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C9552" w14:textId="77777777" w:rsidR="00DE5993" w:rsidRDefault="00DE5993" w:rsidP="00DE5993">
      <w:pPr>
        <w:spacing w:after="0" w:line="240" w:lineRule="auto"/>
        <w:jc w:val="center"/>
        <w:rPr>
          <w:rFonts w:ascii="Arial" w:hAnsi="Arial" w:cs="Arial"/>
          <w:b/>
        </w:rPr>
      </w:pPr>
      <w:r w:rsidRPr="00E717F3">
        <w:rPr>
          <w:rFonts w:ascii="Arial" w:hAnsi="Arial" w:cs="Arial"/>
          <w:b/>
        </w:rPr>
        <w:t xml:space="preserve">BAVA BOARD RESOLUTIONS </w:t>
      </w:r>
      <w:r>
        <w:rPr>
          <w:rFonts w:ascii="Arial" w:hAnsi="Arial" w:cs="Arial"/>
          <w:b/>
        </w:rPr>
        <w:t>FOR THE PERIOD</w:t>
      </w:r>
    </w:p>
    <w:p w14:paraId="2BF93FFC" w14:textId="77777777" w:rsidR="00F10FC1" w:rsidRPr="00E717F3" w:rsidRDefault="00DE5993" w:rsidP="00DE5993">
      <w:pPr>
        <w:spacing w:after="0" w:line="240" w:lineRule="auto"/>
        <w:jc w:val="center"/>
        <w:rPr>
          <w:rFonts w:ascii="Arial" w:hAnsi="Arial" w:cs="Arial"/>
          <w:b/>
        </w:rPr>
      </w:pPr>
      <w:r>
        <w:rPr>
          <w:rFonts w:ascii="Arial" w:hAnsi="Arial" w:cs="Arial"/>
          <w:b/>
        </w:rPr>
        <w:t xml:space="preserve">COVERING </w:t>
      </w:r>
      <w:r w:rsidRPr="00E717F3">
        <w:rPr>
          <w:rFonts w:ascii="Arial" w:hAnsi="Arial" w:cs="Arial"/>
          <w:b/>
        </w:rPr>
        <w:t>FROM 26 JUNE 2018 TO 23 APRIL 2019</w:t>
      </w:r>
    </w:p>
    <w:p w14:paraId="14186E2E" w14:textId="77777777" w:rsidR="003579AC" w:rsidRDefault="003579AC" w:rsidP="00554404">
      <w:pPr>
        <w:spacing w:after="0" w:line="240" w:lineRule="auto"/>
        <w:rPr>
          <w:rFonts w:ascii="Arial" w:hAnsi="Arial" w:cs="Arial"/>
        </w:rPr>
      </w:pPr>
    </w:p>
    <w:p w14:paraId="0847A711" w14:textId="77777777" w:rsidR="00DE5993" w:rsidRPr="00DE5993" w:rsidRDefault="00DE5993" w:rsidP="00554404">
      <w:pPr>
        <w:spacing w:after="0" w:line="240" w:lineRule="auto"/>
        <w:rPr>
          <w:rFonts w:ascii="Arial" w:hAnsi="Arial" w:cs="Arial"/>
          <w:b/>
        </w:rPr>
      </w:pPr>
      <w:r w:rsidRPr="00DE5993">
        <w:rPr>
          <w:rFonts w:ascii="Arial" w:hAnsi="Arial" w:cs="Arial"/>
          <w:b/>
        </w:rPr>
        <w:t>26 JUNE 2108 REGULAR BOARD MEETING</w:t>
      </w:r>
    </w:p>
    <w:p w14:paraId="3FE0EE2C" w14:textId="77777777" w:rsidR="00DE5993" w:rsidRDefault="00DE5993" w:rsidP="00554404">
      <w:pPr>
        <w:spacing w:after="0" w:line="240" w:lineRule="auto"/>
        <w:rPr>
          <w:rFonts w:ascii="Arial" w:hAnsi="Arial" w:cs="Arial"/>
        </w:rPr>
      </w:pPr>
    </w:p>
    <w:p w14:paraId="331DF443" w14:textId="77777777" w:rsidR="00DE5993" w:rsidRPr="00DE5993" w:rsidRDefault="00DE5993" w:rsidP="00DE5993">
      <w:pPr>
        <w:pStyle w:val="ListParagraph"/>
        <w:numPr>
          <w:ilvl w:val="0"/>
          <w:numId w:val="1"/>
        </w:numPr>
        <w:spacing w:after="0" w:line="240" w:lineRule="auto"/>
        <w:ind w:left="567" w:hanging="567"/>
        <w:rPr>
          <w:rFonts w:ascii="Arial" w:hAnsi="Arial" w:cs="Arial"/>
          <w:b/>
        </w:rPr>
      </w:pPr>
      <w:r w:rsidRPr="00DE5993">
        <w:rPr>
          <w:rFonts w:ascii="Arial" w:hAnsi="Arial" w:cs="Arial"/>
          <w:b/>
        </w:rPr>
        <w:t>Resolution No. 2018-06-05</w:t>
      </w:r>
    </w:p>
    <w:p w14:paraId="1F3085DC" w14:textId="77777777" w:rsidR="00DE5993" w:rsidRDefault="00DE5993" w:rsidP="00DE5993">
      <w:pPr>
        <w:spacing w:after="0" w:line="240" w:lineRule="auto"/>
        <w:rPr>
          <w:rFonts w:ascii="Arial" w:hAnsi="Arial" w:cs="Arial"/>
        </w:rPr>
      </w:pPr>
    </w:p>
    <w:p w14:paraId="238C0265" w14:textId="77777777" w:rsidR="00DE5993" w:rsidRPr="00DE5993" w:rsidRDefault="00DE5993" w:rsidP="00DE5993">
      <w:pPr>
        <w:spacing w:after="0" w:line="240" w:lineRule="auto"/>
        <w:jc w:val="both"/>
        <w:rPr>
          <w:rFonts w:ascii="Arial" w:hAnsi="Arial" w:cs="Arial"/>
        </w:rPr>
      </w:pPr>
      <w:r>
        <w:rPr>
          <w:rFonts w:ascii="Arial" w:hAnsi="Arial" w:cs="Arial"/>
        </w:rPr>
        <w:t>Title: Resolution requiring property owners of staff houses, boarding houses, and dormitories to submit new contracts of lease for their tenanted properties and penalties for failure to submit such contracts</w:t>
      </w:r>
    </w:p>
    <w:p w14:paraId="4D449C61" w14:textId="77777777" w:rsidR="00DE5993" w:rsidRDefault="00DE5993" w:rsidP="00DE5993">
      <w:pPr>
        <w:pStyle w:val="ListParagraph"/>
        <w:spacing w:after="0" w:line="240" w:lineRule="auto"/>
        <w:ind w:left="567"/>
        <w:rPr>
          <w:rFonts w:ascii="Arial" w:hAnsi="Arial" w:cs="Arial"/>
        </w:rPr>
      </w:pPr>
    </w:p>
    <w:p w14:paraId="5C301E36" w14:textId="77777777" w:rsidR="00DE5993" w:rsidRPr="00E717F3" w:rsidRDefault="00DE5993" w:rsidP="00DE5993">
      <w:pPr>
        <w:pStyle w:val="NoSpacing"/>
        <w:ind w:left="567"/>
        <w:contextualSpacing w:val="0"/>
        <w:jc w:val="center"/>
        <w:rPr>
          <w:rFonts w:cs="Arial"/>
          <w:sz w:val="22"/>
          <w:u w:val="single"/>
        </w:rPr>
      </w:pPr>
      <w:r w:rsidRPr="00E717F3">
        <w:rPr>
          <w:rFonts w:cs="Arial"/>
          <w:sz w:val="22"/>
          <w:u w:val="single"/>
        </w:rPr>
        <w:t>Resolution No. 2018-06-05</w:t>
      </w:r>
    </w:p>
    <w:p w14:paraId="3D03E9D0" w14:textId="77777777" w:rsidR="00DE5993" w:rsidRPr="00E717F3" w:rsidRDefault="00DE5993" w:rsidP="00DE5993">
      <w:pPr>
        <w:pStyle w:val="NoSpacing"/>
        <w:ind w:left="567"/>
        <w:contextualSpacing w:val="0"/>
        <w:rPr>
          <w:rFonts w:cs="Arial"/>
          <w:sz w:val="22"/>
        </w:rPr>
      </w:pPr>
      <w:r w:rsidRPr="00E717F3">
        <w:rPr>
          <w:rFonts w:cs="Arial"/>
          <w:sz w:val="22"/>
        </w:rPr>
        <w:br/>
        <w:t>BE IT RESOLVED, AS IT IS HEREBY RESOLVED that in order to determine whether a property is in violation of Resolution Nos. 2018-06-01 and 2018-06-02, which penalize property owners of staff houses, boarding houses, and dormitories, as defined by these Resolutions, the Association shall require property owners to submit new contracts of lease for their tenanted properties and failure to submit such contracts to the Association shall expose the property owner to the sanctions provided in Resolution No. 2018-06-02</w:t>
      </w:r>
      <w:r w:rsidRPr="00E717F3">
        <w:rPr>
          <w:rFonts w:cs="Arial"/>
          <w:sz w:val="22"/>
          <w:shd w:val="clear" w:color="auto" w:fill="FFFFFF"/>
        </w:rPr>
        <w:t>.</w:t>
      </w:r>
    </w:p>
    <w:p w14:paraId="5A2DB57D" w14:textId="77777777" w:rsidR="00DE5993" w:rsidRDefault="00DE5993" w:rsidP="00DE5993">
      <w:pPr>
        <w:pStyle w:val="ListParagraph"/>
        <w:spacing w:after="0" w:line="240" w:lineRule="auto"/>
        <w:ind w:left="567"/>
        <w:rPr>
          <w:rFonts w:ascii="Arial" w:hAnsi="Arial" w:cs="Arial"/>
        </w:rPr>
      </w:pPr>
    </w:p>
    <w:p w14:paraId="26986FF4" w14:textId="77777777" w:rsidR="00DE5993" w:rsidRPr="00DE5993" w:rsidRDefault="00DE5993" w:rsidP="00DE5993">
      <w:pPr>
        <w:pStyle w:val="ListParagraph"/>
        <w:numPr>
          <w:ilvl w:val="0"/>
          <w:numId w:val="1"/>
        </w:numPr>
        <w:spacing w:after="0" w:line="240" w:lineRule="auto"/>
        <w:ind w:left="567" w:hanging="567"/>
        <w:rPr>
          <w:rFonts w:ascii="Arial" w:hAnsi="Arial" w:cs="Arial"/>
          <w:b/>
        </w:rPr>
      </w:pPr>
      <w:r w:rsidRPr="00DE5993">
        <w:rPr>
          <w:rFonts w:ascii="Arial" w:hAnsi="Arial" w:cs="Arial"/>
          <w:b/>
        </w:rPr>
        <w:t>Resolution No. 2018-06-06</w:t>
      </w:r>
    </w:p>
    <w:p w14:paraId="410B9A90" w14:textId="77777777" w:rsidR="00DE5993" w:rsidRDefault="00DE5993" w:rsidP="00554404">
      <w:pPr>
        <w:spacing w:after="0" w:line="240" w:lineRule="auto"/>
        <w:rPr>
          <w:rFonts w:ascii="Arial" w:hAnsi="Arial" w:cs="Arial"/>
        </w:rPr>
      </w:pPr>
    </w:p>
    <w:p w14:paraId="7535659E" w14:textId="77777777" w:rsidR="00DE5993" w:rsidRPr="00E717F3" w:rsidRDefault="00DE5993" w:rsidP="00554404">
      <w:pPr>
        <w:spacing w:after="0" w:line="240" w:lineRule="auto"/>
        <w:rPr>
          <w:rFonts w:ascii="Arial" w:hAnsi="Arial" w:cs="Arial"/>
        </w:rPr>
      </w:pPr>
      <w:r>
        <w:rPr>
          <w:rFonts w:ascii="Arial" w:hAnsi="Arial" w:cs="Arial"/>
        </w:rPr>
        <w:t>Title: Resolution to appropriate P7 million from the 2017 Equity Account of BAVA for the paving of Mercedes, Canopus, Antares, and Asteroid Streets.</w:t>
      </w:r>
    </w:p>
    <w:p w14:paraId="1C886067" w14:textId="77777777" w:rsidR="003579AC" w:rsidRPr="00E717F3" w:rsidRDefault="003579AC" w:rsidP="00554404">
      <w:pPr>
        <w:spacing w:after="0" w:line="240" w:lineRule="auto"/>
        <w:rPr>
          <w:rFonts w:ascii="Arial" w:hAnsi="Arial" w:cs="Arial"/>
        </w:rPr>
      </w:pPr>
    </w:p>
    <w:p w14:paraId="36E70897" w14:textId="77777777" w:rsidR="003579AC" w:rsidRPr="00E717F3" w:rsidRDefault="003579AC" w:rsidP="00DE5993">
      <w:pPr>
        <w:pStyle w:val="NoSpacing"/>
        <w:ind w:left="567"/>
        <w:contextualSpacing w:val="0"/>
        <w:jc w:val="center"/>
        <w:rPr>
          <w:rFonts w:cs="Arial"/>
          <w:sz w:val="22"/>
          <w:u w:val="single"/>
        </w:rPr>
      </w:pPr>
      <w:r w:rsidRPr="00E717F3">
        <w:rPr>
          <w:rFonts w:cs="Arial"/>
          <w:sz w:val="22"/>
          <w:u w:val="single"/>
        </w:rPr>
        <w:t>Resolution No. 2018-06-06</w:t>
      </w:r>
    </w:p>
    <w:p w14:paraId="58415309" w14:textId="77777777" w:rsidR="003579AC" w:rsidRPr="00E717F3" w:rsidRDefault="003579AC" w:rsidP="00DE5993">
      <w:pPr>
        <w:pStyle w:val="NoSpacing"/>
        <w:ind w:left="567"/>
        <w:contextualSpacing w:val="0"/>
        <w:rPr>
          <w:rFonts w:cs="Arial"/>
          <w:sz w:val="22"/>
        </w:rPr>
      </w:pPr>
    </w:p>
    <w:p w14:paraId="5D1B535D" w14:textId="77777777" w:rsidR="003579AC" w:rsidRPr="00E717F3" w:rsidRDefault="003579AC" w:rsidP="00DE5993">
      <w:pPr>
        <w:pStyle w:val="NoSpacing"/>
        <w:ind w:left="567"/>
        <w:contextualSpacing w:val="0"/>
        <w:rPr>
          <w:rFonts w:cs="Arial"/>
          <w:sz w:val="22"/>
        </w:rPr>
      </w:pPr>
      <w:r w:rsidRPr="00E717F3">
        <w:rPr>
          <w:rFonts w:cs="Arial"/>
          <w:sz w:val="22"/>
        </w:rPr>
        <w:t>WHEREAS, the streets of Mercedes, Canopus, Antares, and Asteroid are not in good condition and need to be repaired;</w:t>
      </w:r>
    </w:p>
    <w:p w14:paraId="7C5A017B" w14:textId="77777777" w:rsidR="003579AC" w:rsidRPr="00E717F3" w:rsidRDefault="003579AC" w:rsidP="00DE5993">
      <w:pPr>
        <w:pStyle w:val="NoSpacing"/>
        <w:ind w:left="567"/>
        <w:contextualSpacing w:val="0"/>
        <w:rPr>
          <w:rFonts w:cs="Arial"/>
          <w:sz w:val="22"/>
        </w:rPr>
      </w:pPr>
    </w:p>
    <w:p w14:paraId="23F7BEB3" w14:textId="77777777" w:rsidR="003579AC" w:rsidRPr="00E717F3" w:rsidRDefault="003579AC" w:rsidP="00DE5993">
      <w:pPr>
        <w:pStyle w:val="NoSpacing"/>
        <w:ind w:left="567"/>
        <w:contextualSpacing w:val="0"/>
        <w:rPr>
          <w:rFonts w:cs="Arial"/>
          <w:sz w:val="22"/>
        </w:rPr>
      </w:pPr>
      <w:r w:rsidRPr="00E717F3">
        <w:rPr>
          <w:rFonts w:cs="Arial"/>
          <w:sz w:val="22"/>
        </w:rPr>
        <w:t xml:space="preserve">WHEREAS, </w:t>
      </w:r>
      <w:r w:rsidRPr="00E717F3">
        <w:rPr>
          <w:rFonts w:cs="Arial"/>
          <w:sz w:val="22"/>
          <w:shd w:val="clear" w:color="auto" w:fill="FFFFFF"/>
        </w:rPr>
        <w:t>there is an existing appropriation of P10.5MM in the year-end 2017 Equity Account of BAVA</w:t>
      </w:r>
      <w:r w:rsidRPr="00E717F3">
        <w:rPr>
          <w:rFonts w:cs="Arial"/>
          <w:sz w:val="22"/>
        </w:rPr>
        <w:t xml:space="preserve"> that can be utilized to asphalt these four streets;</w:t>
      </w:r>
    </w:p>
    <w:p w14:paraId="725BABF8" w14:textId="77777777" w:rsidR="003579AC" w:rsidRPr="00E717F3" w:rsidRDefault="003579AC" w:rsidP="00DE5993">
      <w:pPr>
        <w:pStyle w:val="NoSpacing"/>
        <w:ind w:left="567"/>
        <w:contextualSpacing w:val="0"/>
        <w:rPr>
          <w:rFonts w:cs="Arial"/>
          <w:sz w:val="22"/>
        </w:rPr>
      </w:pPr>
    </w:p>
    <w:p w14:paraId="41E14C38" w14:textId="77777777" w:rsidR="003579AC" w:rsidRPr="00E717F3" w:rsidRDefault="003579AC" w:rsidP="00DE5993">
      <w:pPr>
        <w:pStyle w:val="NoSpacing"/>
        <w:ind w:left="567"/>
        <w:contextualSpacing w:val="0"/>
        <w:rPr>
          <w:rFonts w:cs="Arial"/>
          <w:sz w:val="22"/>
        </w:rPr>
      </w:pPr>
      <w:r w:rsidRPr="00E717F3">
        <w:rPr>
          <w:rFonts w:cs="Arial"/>
          <w:sz w:val="22"/>
        </w:rPr>
        <w:t xml:space="preserve">BE IT RESOLVED, AS IT IS HEREBY RESOLVED that </w:t>
      </w:r>
      <w:r w:rsidRPr="00E717F3">
        <w:rPr>
          <w:rFonts w:cs="Arial"/>
          <w:color w:val="222222"/>
          <w:sz w:val="22"/>
          <w:shd w:val="clear" w:color="auto" w:fill="FFFFFF"/>
        </w:rPr>
        <w:t>P7MM of the P10.5MM be utilized to fund the paving of Mercedes, Canopus, Antares, and Asteroid Streets.</w:t>
      </w:r>
    </w:p>
    <w:p w14:paraId="7B35D562" w14:textId="77777777" w:rsidR="003579AC" w:rsidRDefault="003579AC" w:rsidP="00554404">
      <w:pPr>
        <w:spacing w:after="0" w:line="240" w:lineRule="auto"/>
        <w:rPr>
          <w:rFonts w:ascii="Arial" w:hAnsi="Arial" w:cs="Arial"/>
        </w:rPr>
      </w:pPr>
    </w:p>
    <w:p w14:paraId="5B481706" w14:textId="77777777" w:rsidR="00A74ECB" w:rsidRDefault="00A74ECB" w:rsidP="00554404">
      <w:pPr>
        <w:spacing w:after="0" w:line="240" w:lineRule="auto"/>
        <w:rPr>
          <w:rFonts w:ascii="Arial" w:hAnsi="Arial" w:cs="Arial"/>
        </w:rPr>
      </w:pPr>
    </w:p>
    <w:p w14:paraId="77A815EC" w14:textId="77777777" w:rsidR="00DE5993" w:rsidRPr="00DE5993" w:rsidRDefault="00DE5993" w:rsidP="00554404">
      <w:pPr>
        <w:spacing w:after="0" w:line="240" w:lineRule="auto"/>
        <w:rPr>
          <w:rFonts w:ascii="Arial" w:hAnsi="Arial" w:cs="Arial"/>
          <w:b/>
        </w:rPr>
      </w:pPr>
      <w:r w:rsidRPr="00DE5993">
        <w:rPr>
          <w:rFonts w:ascii="Arial" w:hAnsi="Arial" w:cs="Arial"/>
          <w:b/>
        </w:rPr>
        <w:t>31 JULY 2018 ORGANIZATIONAL AND REGULAR BOARD MEETING</w:t>
      </w:r>
    </w:p>
    <w:p w14:paraId="065DE949" w14:textId="77777777" w:rsidR="00DE5993" w:rsidRPr="00DE5993" w:rsidRDefault="00DE5993" w:rsidP="00554404">
      <w:pPr>
        <w:spacing w:after="0" w:line="240" w:lineRule="auto"/>
        <w:rPr>
          <w:rFonts w:ascii="Arial" w:hAnsi="Arial" w:cs="Arial"/>
          <w:b/>
        </w:rPr>
      </w:pPr>
    </w:p>
    <w:p w14:paraId="5BCB5462" w14:textId="77777777" w:rsidR="00DE5993" w:rsidRPr="00DE5993" w:rsidRDefault="00DE5993" w:rsidP="00DE5993">
      <w:pPr>
        <w:pStyle w:val="ListParagraph"/>
        <w:numPr>
          <w:ilvl w:val="0"/>
          <w:numId w:val="1"/>
        </w:numPr>
        <w:spacing w:after="0" w:line="240" w:lineRule="auto"/>
        <w:ind w:left="567" w:hanging="567"/>
        <w:rPr>
          <w:rFonts w:ascii="Arial" w:hAnsi="Arial" w:cs="Arial"/>
          <w:b/>
        </w:rPr>
      </w:pPr>
      <w:r w:rsidRPr="00DE5993">
        <w:rPr>
          <w:rFonts w:ascii="Arial" w:hAnsi="Arial" w:cs="Arial"/>
          <w:b/>
        </w:rPr>
        <w:t>Resolution No. 2018-07-01</w:t>
      </w:r>
    </w:p>
    <w:p w14:paraId="22711CA7" w14:textId="77777777" w:rsidR="00DE5993" w:rsidRDefault="00DE5993" w:rsidP="00554404">
      <w:pPr>
        <w:spacing w:after="0" w:line="240" w:lineRule="auto"/>
        <w:rPr>
          <w:rFonts w:ascii="Arial" w:hAnsi="Arial" w:cs="Arial"/>
        </w:rPr>
      </w:pPr>
    </w:p>
    <w:p w14:paraId="6864FF78" w14:textId="77777777" w:rsidR="00DE5993" w:rsidRDefault="00DE5993" w:rsidP="00DE5993">
      <w:pPr>
        <w:spacing w:after="0" w:line="240" w:lineRule="auto"/>
        <w:jc w:val="both"/>
        <w:rPr>
          <w:rFonts w:ascii="Arial" w:hAnsi="Arial" w:cs="Arial"/>
        </w:rPr>
      </w:pPr>
      <w:r>
        <w:rPr>
          <w:rFonts w:ascii="Arial" w:hAnsi="Arial" w:cs="Arial"/>
        </w:rPr>
        <w:t xml:space="preserve">Title: Resolution appointing four of the newly-elected 2018-2019 BAVA officers, namely Governors Milagros V. Reyes, Jose Vicente L. Camus, Leo G. Dominguez, and </w:t>
      </w:r>
      <w:proofErr w:type="spellStart"/>
      <w:r>
        <w:rPr>
          <w:rFonts w:ascii="Arial" w:hAnsi="Arial" w:cs="Arial"/>
        </w:rPr>
        <w:t>Pablito</w:t>
      </w:r>
      <w:proofErr w:type="spellEnd"/>
      <w:r>
        <w:rPr>
          <w:rFonts w:ascii="Arial" w:hAnsi="Arial" w:cs="Arial"/>
        </w:rPr>
        <w:t xml:space="preserve"> H. Yap as the new authorized signatories of the Association</w:t>
      </w:r>
    </w:p>
    <w:p w14:paraId="05A97F68" w14:textId="77777777" w:rsidR="00DE5993" w:rsidRPr="00E717F3" w:rsidRDefault="00DE5993" w:rsidP="00554404">
      <w:pPr>
        <w:spacing w:after="0" w:line="240" w:lineRule="auto"/>
        <w:rPr>
          <w:rFonts w:ascii="Arial" w:hAnsi="Arial" w:cs="Arial"/>
        </w:rPr>
      </w:pPr>
    </w:p>
    <w:p w14:paraId="52895FF8" w14:textId="77777777" w:rsidR="003579AC" w:rsidRPr="00E717F3" w:rsidRDefault="003579AC" w:rsidP="00467D2A">
      <w:pPr>
        <w:tabs>
          <w:tab w:val="left" w:pos="-4320"/>
          <w:tab w:val="left" w:pos="360"/>
        </w:tabs>
        <w:spacing w:after="0" w:line="240" w:lineRule="auto"/>
        <w:ind w:left="567"/>
        <w:jc w:val="center"/>
        <w:rPr>
          <w:rFonts w:ascii="Arial" w:hAnsi="Arial" w:cs="Arial"/>
          <w:bCs/>
          <w:u w:val="single"/>
        </w:rPr>
      </w:pPr>
      <w:r w:rsidRPr="00E717F3">
        <w:rPr>
          <w:rFonts w:ascii="Arial" w:hAnsi="Arial" w:cs="Arial"/>
          <w:bCs/>
          <w:u w:val="single"/>
        </w:rPr>
        <w:t>Resolution No. 2018-07-01</w:t>
      </w:r>
    </w:p>
    <w:p w14:paraId="7B3386DB"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02C970A1" w14:textId="77777777" w:rsidR="003579AC" w:rsidRPr="00E717F3" w:rsidRDefault="003579AC" w:rsidP="00467D2A">
      <w:pPr>
        <w:pStyle w:val="BodyTextIndent"/>
        <w:tabs>
          <w:tab w:val="left" w:pos="-4320"/>
        </w:tabs>
        <w:ind w:left="567"/>
        <w:rPr>
          <w:rFonts w:ascii="Arial" w:hAnsi="Arial" w:cs="Arial"/>
          <w:sz w:val="22"/>
          <w:szCs w:val="22"/>
        </w:rPr>
      </w:pPr>
      <w:r w:rsidRPr="00E717F3">
        <w:rPr>
          <w:rFonts w:ascii="Arial" w:hAnsi="Arial" w:cs="Arial"/>
          <w:sz w:val="22"/>
          <w:szCs w:val="22"/>
        </w:rPr>
        <w:t>WHEREAS, the Board of Governors elected the new set of Officers/Committee Chairpersons of the Association for 2018-2019;</w:t>
      </w:r>
    </w:p>
    <w:p w14:paraId="04F287B7" w14:textId="77777777" w:rsidR="003579AC" w:rsidRPr="00E717F3" w:rsidRDefault="003579AC" w:rsidP="00467D2A">
      <w:pPr>
        <w:pStyle w:val="BodyTextIndent"/>
        <w:tabs>
          <w:tab w:val="left" w:pos="-4320"/>
        </w:tabs>
        <w:ind w:left="567"/>
        <w:rPr>
          <w:rFonts w:ascii="Arial" w:hAnsi="Arial" w:cs="Arial"/>
          <w:sz w:val="22"/>
          <w:szCs w:val="22"/>
        </w:rPr>
      </w:pPr>
    </w:p>
    <w:p w14:paraId="674D25F0" w14:textId="77777777" w:rsidR="003579AC" w:rsidRPr="00E717F3" w:rsidRDefault="003579AC" w:rsidP="00467D2A">
      <w:pPr>
        <w:pStyle w:val="BodyTextIndent"/>
        <w:tabs>
          <w:tab w:val="left" w:pos="-4320"/>
        </w:tabs>
        <w:ind w:left="567"/>
        <w:rPr>
          <w:rFonts w:ascii="Arial" w:hAnsi="Arial" w:cs="Arial"/>
          <w:sz w:val="22"/>
          <w:szCs w:val="22"/>
        </w:rPr>
      </w:pPr>
      <w:r w:rsidRPr="00E717F3">
        <w:rPr>
          <w:rFonts w:ascii="Arial" w:hAnsi="Arial" w:cs="Arial"/>
          <w:sz w:val="22"/>
          <w:szCs w:val="22"/>
        </w:rPr>
        <w:t>WHEREAS, the depository banks of the Association should be informed of the new signatories of the Association;</w:t>
      </w:r>
    </w:p>
    <w:p w14:paraId="15B54A56" w14:textId="77777777" w:rsidR="003579AC" w:rsidRPr="00E717F3" w:rsidRDefault="003579AC" w:rsidP="00467D2A">
      <w:pPr>
        <w:pStyle w:val="BodyTextIndent"/>
        <w:tabs>
          <w:tab w:val="left" w:pos="-4320"/>
        </w:tabs>
        <w:ind w:left="567"/>
        <w:rPr>
          <w:rFonts w:ascii="Arial" w:hAnsi="Arial" w:cs="Arial"/>
          <w:sz w:val="22"/>
          <w:szCs w:val="22"/>
        </w:rPr>
      </w:pPr>
    </w:p>
    <w:p w14:paraId="66F18DD8" w14:textId="77777777" w:rsidR="003579AC" w:rsidRPr="00E717F3" w:rsidRDefault="00E717F3" w:rsidP="00467D2A">
      <w:pPr>
        <w:pStyle w:val="BodyTextIndent"/>
        <w:tabs>
          <w:tab w:val="left" w:pos="-4320"/>
        </w:tabs>
        <w:ind w:left="567"/>
        <w:rPr>
          <w:rFonts w:ascii="Arial" w:hAnsi="Arial" w:cs="Arial"/>
          <w:sz w:val="22"/>
          <w:szCs w:val="22"/>
        </w:rPr>
      </w:pPr>
      <w:r>
        <w:rPr>
          <w:rFonts w:ascii="Arial" w:hAnsi="Arial" w:cs="Arial"/>
          <w:sz w:val="22"/>
          <w:szCs w:val="22"/>
        </w:rPr>
        <w:t xml:space="preserve">NOW THEREFORE </w:t>
      </w:r>
      <w:r w:rsidR="003579AC" w:rsidRPr="00E717F3">
        <w:rPr>
          <w:rFonts w:ascii="Arial" w:hAnsi="Arial" w:cs="Arial"/>
          <w:sz w:val="22"/>
          <w:szCs w:val="22"/>
        </w:rPr>
        <w:t>RESOLVED, AS IT IS HEREBY RESOLVED, that in accordance with the By-Laws of the Association, the following duly elected officers/Governors of the Association whose signatures appear across their respective names, have been appointed as the authorized signatories of the Association until their successors shall have been duly named and authorized:</w:t>
      </w:r>
    </w:p>
    <w:p w14:paraId="5BDB980B" w14:textId="77777777" w:rsidR="003579AC" w:rsidRPr="00E717F3" w:rsidRDefault="003579AC" w:rsidP="00467D2A">
      <w:pPr>
        <w:tabs>
          <w:tab w:val="left" w:pos="-4320"/>
        </w:tabs>
        <w:spacing w:after="0" w:line="240" w:lineRule="auto"/>
        <w:ind w:left="567"/>
        <w:jc w:val="both"/>
        <w:rPr>
          <w:rFonts w:ascii="Arial" w:hAnsi="Arial" w:cs="Arial"/>
        </w:rPr>
      </w:pPr>
      <w:r w:rsidRPr="00E717F3">
        <w:rPr>
          <w:rFonts w:ascii="Arial" w:hAnsi="Arial" w:cs="Arial"/>
        </w:rPr>
        <w:tab/>
      </w:r>
      <w:r w:rsidRPr="00E717F3">
        <w:rPr>
          <w:rFonts w:ascii="Arial" w:hAnsi="Arial" w:cs="Arial"/>
        </w:rPr>
        <w:tab/>
      </w:r>
    </w:p>
    <w:p w14:paraId="1264D283" w14:textId="77777777" w:rsidR="003579AC" w:rsidRPr="00E717F3" w:rsidRDefault="00D96B0C" w:rsidP="00467D2A">
      <w:pPr>
        <w:pStyle w:val="BodyTextIndent"/>
        <w:tabs>
          <w:tab w:val="left" w:pos="-4320"/>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003579AC" w:rsidRPr="00E717F3">
        <w:rPr>
          <w:rFonts w:ascii="Arial" w:hAnsi="Arial" w:cs="Arial"/>
          <w:sz w:val="22"/>
          <w:szCs w:val="22"/>
        </w:rPr>
        <w:t>MILAGROS V. REYES</w:t>
      </w:r>
      <w:r w:rsidR="003579AC" w:rsidRPr="00E717F3">
        <w:rPr>
          <w:rFonts w:ascii="Arial" w:hAnsi="Arial" w:cs="Arial"/>
          <w:sz w:val="22"/>
          <w:szCs w:val="22"/>
        </w:rPr>
        <w:tab/>
        <w:t xml:space="preserve">- President </w:t>
      </w:r>
    </w:p>
    <w:p w14:paraId="40ECB060" w14:textId="77777777" w:rsidR="003579AC" w:rsidRPr="00E717F3" w:rsidRDefault="00D96B0C" w:rsidP="00467D2A">
      <w:pPr>
        <w:pStyle w:val="BodyTextIndent"/>
        <w:tabs>
          <w:tab w:val="left" w:pos="-4320"/>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003579AC" w:rsidRPr="00E717F3">
        <w:rPr>
          <w:rFonts w:ascii="Arial" w:hAnsi="Arial" w:cs="Arial"/>
          <w:sz w:val="22"/>
          <w:szCs w:val="22"/>
        </w:rPr>
        <w:t>JOSE VICENTE L. CAMUS</w:t>
      </w:r>
      <w:r w:rsidR="003579AC" w:rsidRPr="00E717F3">
        <w:rPr>
          <w:rFonts w:ascii="Arial" w:hAnsi="Arial" w:cs="Arial"/>
          <w:sz w:val="22"/>
          <w:szCs w:val="22"/>
        </w:rPr>
        <w:tab/>
        <w:t>- Vice-President</w:t>
      </w:r>
    </w:p>
    <w:p w14:paraId="533722F9" w14:textId="77777777" w:rsidR="003579AC" w:rsidRPr="00E717F3" w:rsidRDefault="00D96B0C" w:rsidP="00467D2A">
      <w:pPr>
        <w:pStyle w:val="BodyTextIndent"/>
        <w:tabs>
          <w:tab w:val="left" w:pos="-4320"/>
        </w:tabs>
        <w:ind w:left="567"/>
        <w:rPr>
          <w:rFonts w:ascii="Arial" w:hAnsi="Arial" w:cs="Arial"/>
          <w:sz w:val="22"/>
          <w:szCs w:val="22"/>
        </w:rPr>
      </w:pPr>
      <w:r>
        <w:rPr>
          <w:rFonts w:ascii="Arial" w:hAnsi="Arial" w:cs="Arial"/>
          <w:sz w:val="22"/>
          <w:szCs w:val="22"/>
        </w:rPr>
        <w:tab/>
      </w:r>
      <w:r>
        <w:rPr>
          <w:rFonts w:ascii="Arial" w:hAnsi="Arial" w:cs="Arial"/>
          <w:sz w:val="22"/>
          <w:szCs w:val="22"/>
        </w:rPr>
        <w:tab/>
      </w:r>
      <w:r w:rsidR="003579AC" w:rsidRPr="00E717F3">
        <w:rPr>
          <w:rFonts w:ascii="Arial" w:hAnsi="Arial" w:cs="Arial"/>
          <w:sz w:val="22"/>
          <w:szCs w:val="22"/>
        </w:rPr>
        <w:t>LEO G. DOMINGUEZ</w:t>
      </w:r>
      <w:r w:rsidR="003579AC" w:rsidRPr="00E717F3">
        <w:rPr>
          <w:rFonts w:ascii="Arial" w:hAnsi="Arial" w:cs="Arial"/>
          <w:sz w:val="22"/>
          <w:szCs w:val="22"/>
        </w:rPr>
        <w:tab/>
      </w:r>
      <w:r w:rsidR="003579AC" w:rsidRPr="00E717F3">
        <w:rPr>
          <w:rFonts w:ascii="Arial" w:hAnsi="Arial" w:cs="Arial"/>
          <w:sz w:val="22"/>
          <w:szCs w:val="22"/>
        </w:rPr>
        <w:tab/>
        <w:t>- Corporate Secretary</w:t>
      </w:r>
    </w:p>
    <w:p w14:paraId="05458AF8" w14:textId="77777777" w:rsidR="003579AC" w:rsidRPr="00E717F3" w:rsidRDefault="00D96B0C" w:rsidP="00467D2A">
      <w:pPr>
        <w:tabs>
          <w:tab w:val="left" w:pos="-4320"/>
        </w:tabs>
        <w:spacing w:after="0" w:line="240" w:lineRule="auto"/>
        <w:ind w:left="567"/>
        <w:jc w:val="both"/>
        <w:rPr>
          <w:rFonts w:ascii="Arial" w:hAnsi="Arial" w:cs="Arial"/>
        </w:rPr>
      </w:pPr>
      <w:r>
        <w:rPr>
          <w:rFonts w:ascii="Arial" w:hAnsi="Arial" w:cs="Arial"/>
        </w:rPr>
        <w:lastRenderedPageBreak/>
        <w:tab/>
      </w:r>
      <w:r>
        <w:rPr>
          <w:rFonts w:ascii="Arial" w:hAnsi="Arial" w:cs="Arial"/>
        </w:rPr>
        <w:tab/>
      </w:r>
      <w:r w:rsidR="003579AC" w:rsidRPr="00E717F3">
        <w:rPr>
          <w:rFonts w:ascii="Arial" w:hAnsi="Arial" w:cs="Arial"/>
        </w:rPr>
        <w:t>PABLITO H. YAP</w:t>
      </w:r>
      <w:r w:rsidR="003579AC" w:rsidRPr="00E717F3">
        <w:rPr>
          <w:rFonts w:ascii="Arial" w:hAnsi="Arial" w:cs="Arial"/>
        </w:rPr>
        <w:tab/>
      </w:r>
      <w:r w:rsidR="003579AC" w:rsidRPr="00E717F3">
        <w:rPr>
          <w:rFonts w:ascii="Arial" w:hAnsi="Arial" w:cs="Arial"/>
        </w:rPr>
        <w:tab/>
        <w:t>- Treasurer</w:t>
      </w:r>
    </w:p>
    <w:p w14:paraId="57F0FDC5" w14:textId="77777777" w:rsidR="003579AC" w:rsidRPr="00E717F3" w:rsidRDefault="003579AC" w:rsidP="00467D2A">
      <w:pPr>
        <w:tabs>
          <w:tab w:val="left" w:pos="-4320"/>
        </w:tabs>
        <w:spacing w:after="0" w:line="240" w:lineRule="auto"/>
        <w:ind w:left="567"/>
        <w:jc w:val="both"/>
        <w:rPr>
          <w:rFonts w:ascii="Arial" w:hAnsi="Arial" w:cs="Arial"/>
        </w:rPr>
      </w:pPr>
      <w:r w:rsidRPr="00E717F3">
        <w:rPr>
          <w:rFonts w:ascii="Arial" w:hAnsi="Arial" w:cs="Arial"/>
        </w:rPr>
        <w:t xml:space="preserve"> </w:t>
      </w:r>
    </w:p>
    <w:p w14:paraId="534458D0" w14:textId="77777777" w:rsidR="003579AC" w:rsidRPr="00E717F3" w:rsidRDefault="003579AC" w:rsidP="00467D2A">
      <w:pPr>
        <w:tabs>
          <w:tab w:val="left" w:pos="-4320"/>
        </w:tabs>
        <w:spacing w:after="0" w:line="240" w:lineRule="auto"/>
        <w:ind w:left="567"/>
        <w:jc w:val="both"/>
        <w:rPr>
          <w:rFonts w:ascii="Arial" w:hAnsi="Arial" w:cs="Arial"/>
        </w:rPr>
      </w:pPr>
      <w:r w:rsidRPr="00E717F3">
        <w:rPr>
          <w:rFonts w:ascii="Arial" w:hAnsi="Arial" w:cs="Arial"/>
        </w:rPr>
        <w:t xml:space="preserve">RESOLVED FURTHER that any withdrawal from the Association’s accounts in any of the depository banks must bear any two (2) signatures of the above-mentioned Governors. </w:t>
      </w:r>
    </w:p>
    <w:p w14:paraId="00101323" w14:textId="77777777" w:rsidR="003579AC" w:rsidRDefault="003579AC" w:rsidP="00467D2A">
      <w:pPr>
        <w:spacing w:after="0" w:line="240" w:lineRule="auto"/>
        <w:ind w:left="567"/>
        <w:rPr>
          <w:rFonts w:ascii="Arial" w:hAnsi="Arial" w:cs="Arial"/>
        </w:rPr>
      </w:pPr>
    </w:p>
    <w:p w14:paraId="03BAC497" w14:textId="77777777" w:rsidR="00D96B0C" w:rsidRPr="00DE5993" w:rsidRDefault="00D96B0C" w:rsidP="00D96B0C">
      <w:pPr>
        <w:pStyle w:val="ListParagraph"/>
        <w:numPr>
          <w:ilvl w:val="0"/>
          <w:numId w:val="1"/>
        </w:numPr>
        <w:spacing w:after="0" w:line="240" w:lineRule="auto"/>
        <w:ind w:left="567" w:hanging="567"/>
        <w:rPr>
          <w:rFonts w:ascii="Arial" w:hAnsi="Arial" w:cs="Arial"/>
          <w:b/>
        </w:rPr>
      </w:pPr>
      <w:r>
        <w:rPr>
          <w:rFonts w:ascii="Arial" w:hAnsi="Arial" w:cs="Arial"/>
          <w:b/>
        </w:rPr>
        <w:t>Resolution No. 2018-07-02</w:t>
      </w:r>
    </w:p>
    <w:p w14:paraId="2F14820A" w14:textId="77777777" w:rsidR="00D96B0C" w:rsidRDefault="00D96B0C" w:rsidP="00D96B0C">
      <w:pPr>
        <w:spacing w:after="0" w:line="240" w:lineRule="auto"/>
        <w:rPr>
          <w:rFonts w:ascii="Arial" w:hAnsi="Arial" w:cs="Arial"/>
        </w:rPr>
      </w:pPr>
    </w:p>
    <w:p w14:paraId="40CD8F12" w14:textId="77777777" w:rsidR="00D96B0C" w:rsidRPr="00D96B0C" w:rsidRDefault="00D96B0C" w:rsidP="00D96B0C">
      <w:pPr>
        <w:spacing w:after="0" w:line="240" w:lineRule="auto"/>
        <w:rPr>
          <w:rFonts w:ascii="Arial" w:hAnsi="Arial" w:cs="Arial"/>
        </w:rPr>
      </w:pPr>
      <w:r>
        <w:rPr>
          <w:rFonts w:ascii="Arial" w:hAnsi="Arial" w:cs="Arial"/>
        </w:rPr>
        <w:t>Title: Resolution requiring all officially-registered residents to obtain a BAVA ID</w:t>
      </w:r>
    </w:p>
    <w:p w14:paraId="28F67A36" w14:textId="77777777" w:rsidR="00D96B0C" w:rsidRPr="00E717F3" w:rsidRDefault="00D96B0C" w:rsidP="00467D2A">
      <w:pPr>
        <w:spacing w:after="0" w:line="240" w:lineRule="auto"/>
        <w:ind w:left="567"/>
        <w:rPr>
          <w:rFonts w:ascii="Arial" w:hAnsi="Arial" w:cs="Arial"/>
        </w:rPr>
      </w:pPr>
    </w:p>
    <w:p w14:paraId="12BB26D6" w14:textId="77777777" w:rsidR="003579AC" w:rsidRPr="00E717F3" w:rsidRDefault="003579AC" w:rsidP="00467D2A">
      <w:pPr>
        <w:tabs>
          <w:tab w:val="left" w:pos="-4320"/>
          <w:tab w:val="left" w:pos="360"/>
        </w:tabs>
        <w:spacing w:after="0" w:line="240" w:lineRule="auto"/>
        <w:ind w:left="567"/>
        <w:jc w:val="center"/>
        <w:rPr>
          <w:rFonts w:ascii="Arial" w:hAnsi="Arial" w:cs="Arial"/>
          <w:bCs/>
          <w:u w:val="single"/>
        </w:rPr>
      </w:pPr>
      <w:r w:rsidRPr="00E717F3">
        <w:rPr>
          <w:rFonts w:ascii="Arial" w:hAnsi="Arial" w:cs="Arial"/>
          <w:bCs/>
          <w:u w:val="single"/>
        </w:rPr>
        <w:t>Resolution No. 2018-07-02</w:t>
      </w:r>
    </w:p>
    <w:p w14:paraId="30CDA294"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5BE2E281" w14:textId="77777777" w:rsidR="003579AC" w:rsidRPr="00E717F3" w:rsidRDefault="003579AC" w:rsidP="00467D2A">
      <w:pPr>
        <w:pStyle w:val="BodyTextIndent"/>
        <w:tabs>
          <w:tab w:val="left" w:pos="-4320"/>
        </w:tabs>
        <w:ind w:left="567"/>
        <w:rPr>
          <w:rFonts w:ascii="Arial" w:hAnsi="Arial" w:cs="Arial"/>
          <w:sz w:val="22"/>
          <w:szCs w:val="22"/>
        </w:rPr>
      </w:pPr>
      <w:r w:rsidRPr="00E717F3">
        <w:rPr>
          <w:rFonts w:ascii="Arial" w:hAnsi="Arial" w:cs="Arial"/>
          <w:sz w:val="22"/>
          <w:szCs w:val="22"/>
        </w:rPr>
        <w:t>RESOLVED, AS IT IS HEREBY RESOLVED, that all officially-registered residents are required to obtain a BAVA ID.</w:t>
      </w:r>
    </w:p>
    <w:p w14:paraId="2A18476E" w14:textId="77777777" w:rsidR="003579AC" w:rsidRPr="00E717F3" w:rsidRDefault="003579AC" w:rsidP="00467D2A">
      <w:pPr>
        <w:pStyle w:val="BodyTextIndent"/>
        <w:tabs>
          <w:tab w:val="left" w:pos="-4320"/>
        </w:tabs>
        <w:ind w:left="567"/>
        <w:rPr>
          <w:rFonts w:ascii="Arial" w:hAnsi="Arial" w:cs="Arial"/>
          <w:sz w:val="22"/>
          <w:szCs w:val="22"/>
        </w:rPr>
      </w:pPr>
    </w:p>
    <w:p w14:paraId="00791544" w14:textId="77777777" w:rsidR="003579AC" w:rsidRPr="00E717F3" w:rsidRDefault="003579AC" w:rsidP="00467D2A">
      <w:pPr>
        <w:pStyle w:val="BodyTextIndent"/>
        <w:tabs>
          <w:tab w:val="left" w:pos="-4320"/>
        </w:tabs>
        <w:ind w:left="567"/>
        <w:rPr>
          <w:rFonts w:ascii="Arial" w:hAnsi="Arial" w:cs="Arial"/>
          <w:sz w:val="22"/>
          <w:szCs w:val="22"/>
        </w:rPr>
      </w:pPr>
      <w:r w:rsidRPr="00E717F3">
        <w:rPr>
          <w:rFonts w:ascii="Arial" w:hAnsi="Arial" w:cs="Arial"/>
          <w:sz w:val="22"/>
          <w:szCs w:val="22"/>
        </w:rPr>
        <w:t xml:space="preserve">RESOLVED FURTHER, </w:t>
      </w:r>
      <w:proofErr w:type="gramStart"/>
      <w:r w:rsidRPr="00E717F3">
        <w:rPr>
          <w:rFonts w:ascii="Arial" w:hAnsi="Arial" w:cs="Arial"/>
          <w:sz w:val="22"/>
          <w:szCs w:val="22"/>
        </w:rPr>
        <w:t>That</w:t>
      </w:r>
      <w:proofErr w:type="gramEnd"/>
      <w:r w:rsidRPr="00E717F3">
        <w:rPr>
          <w:rFonts w:ascii="Arial" w:hAnsi="Arial" w:cs="Arial"/>
          <w:sz w:val="22"/>
          <w:szCs w:val="22"/>
        </w:rPr>
        <w:t xml:space="preserve"> residents without a BAVA ID will not be allowed to enter or exit the village.</w:t>
      </w:r>
    </w:p>
    <w:p w14:paraId="40317E10" w14:textId="77777777" w:rsidR="003579AC" w:rsidRDefault="003579AC" w:rsidP="00D96B0C">
      <w:pPr>
        <w:spacing w:after="0" w:line="240" w:lineRule="auto"/>
        <w:rPr>
          <w:rFonts w:ascii="Arial" w:hAnsi="Arial" w:cs="Arial"/>
        </w:rPr>
      </w:pPr>
    </w:p>
    <w:p w14:paraId="45BDF3AB" w14:textId="77777777" w:rsidR="00A74ECB" w:rsidRDefault="00A74ECB" w:rsidP="00D96B0C">
      <w:pPr>
        <w:spacing w:after="0" w:line="240" w:lineRule="auto"/>
        <w:rPr>
          <w:rFonts w:ascii="Arial" w:hAnsi="Arial" w:cs="Arial"/>
        </w:rPr>
      </w:pPr>
    </w:p>
    <w:p w14:paraId="2339D3D8" w14:textId="77777777" w:rsidR="00D96B0C" w:rsidRPr="00D96B0C" w:rsidRDefault="00D96B0C" w:rsidP="00D96B0C">
      <w:pPr>
        <w:spacing w:after="0" w:line="240" w:lineRule="auto"/>
        <w:rPr>
          <w:rFonts w:ascii="Arial" w:hAnsi="Arial" w:cs="Arial"/>
          <w:b/>
        </w:rPr>
      </w:pPr>
      <w:r w:rsidRPr="00D96B0C">
        <w:rPr>
          <w:rFonts w:ascii="Arial" w:hAnsi="Arial" w:cs="Arial"/>
          <w:b/>
        </w:rPr>
        <w:t>28 AUGUST 2018 REGULAR BOARD MEETING</w:t>
      </w:r>
    </w:p>
    <w:p w14:paraId="7C80CE72" w14:textId="77777777" w:rsidR="00D96B0C" w:rsidRDefault="00D96B0C" w:rsidP="00D96B0C">
      <w:pPr>
        <w:spacing w:after="0" w:line="240" w:lineRule="auto"/>
        <w:rPr>
          <w:rFonts w:ascii="Arial" w:hAnsi="Arial" w:cs="Arial"/>
        </w:rPr>
      </w:pPr>
    </w:p>
    <w:p w14:paraId="747CE877" w14:textId="77777777" w:rsidR="00D96B0C" w:rsidRPr="00DE5993" w:rsidRDefault="00D96B0C" w:rsidP="00D96B0C">
      <w:pPr>
        <w:pStyle w:val="ListParagraph"/>
        <w:numPr>
          <w:ilvl w:val="0"/>
          <w:numId w:val="1"/>
        </w:numPr>
        <w:spacing w:after="0" w:line="240" w:lineRule="auto"/>
        <w:ind w:left="567" w:hanging="567"/>
        <w:rPr>
          <w:rFonts w:ascii="Arial" w:hAnsi="Arial" w:cs="Arial"/>
          <w:b/>
        </w:rPr>
      </w:pPr>
      <w:r>
        <w:rPr>
          <w:rFonts w:ascii="Arial" w:hAnsi="Arial" w:cs="Arial"/>
          <w:b/>
        </w:rPr>
        <w:t>Resolution No. 2018-08</w:t>
      </w:r>
      <w:r w:rsidRPr="00DE5993">
        <w:rPr>
          <w:rFonts w:ascii="Arial" w:hAnsi="Arial" w:cs="Arial"/>
          <w:b/>
        </w:rPr>
        <w:t>-01</w:t>
      </w:r>
    </w:p>
    <w:p w14:paraId="76EF2393" w14:textId="77777777" w:rsidR="00D96B0C" w:rsidRDefault="00D96B0C" w:rsidP="00D96B0C">
      <w:pPr>
        <w:spacing w:after="0" w:line="240" w:lineRule="auto"/>
        <w:rPr>
          <w:rFonts w:ascii="Arial" w:hAnsi="Arial" w:cs="Arial"/>
        </w:rPr>
      </w:pPr>
    </w:p>
    <w:p w14:paraId="4F34B277" w14:textId="77777777" w:rsidR="00D96B0C" w:rsidRDefault="00D96B0C" w:rsidP="00D96B0C">
      <w:pPr>
        <w:spacing w:after="0" w:line="240" w:lineRule="auto"/>
        <w:jc w:val="both"/>
        <w:rPr>
          <w:rFonts w:ascii="Arial" w:hAnsi="Arial" w:cs="Arial"/>
        </w:rPr>
      </w:pPr>
      <w:r>
        <w:rPr>
          <w:rFonts w:ascii="Arial" w:hAnsi="Arial" w:cs="Arial"/>
        </w:rPr>
        <w:t>Title: Resolution authorizing the BAVA Treasurer to deal with Metrobank, BDO, and BPI regarding the Association’s investments</w:t>
      </w:r>
    </w:p>
    <w:p w14:paraId="33AF6702" w14:textId="77777777" w:rsidR="00D96B0C" w:rsidRPr="00E717F3" w:rsidRDefault="00D96B0C" w:rsidP="00D96B0C">
      <w:pPr>
        <w:spacing w:after="0" w:line="240" w:lineRule="auto"/>
        <w:rPr>
          <w:rFonts w:ascii="Arial" w:hAnsi="Arial" w:cs="Arial"/>
        </w:rPr>
      </w:pPr>
    </w:p>
    <w:p w14:paraId="6B0F8127" w14:textId="77777777" w:rsidR="003579AC" w:rsidRPr="00E717F3" w:rsidRDefault="003579AC" w:rsidP="00467D2A">
      <w:pPr>
        <w:tabs>
          <w:tab w:val="left" w:pos="-4320"/>
          <w:tab w:val="left" w:pos="360"/>
        </w:tabs>
        <w:spacing w:after="0" w:line="240" w:lineRule="auto"/>
        <w:ind w:left="567"/>
        <w:jc w:val="center"/>
        <w:rPr>
          <w:rFonts w:ascii="Arial" w:hAnsi="Arial" w:cs="Arial"/>
          <w:bCs/>
          <w:u w:val="single"/>
        </w:rPr>
      </w:pPr>
      <w:r w:rsidRPr="00E717F3">
        <w:rPr>
          <w:rFonts w:ascii="Arial" w:hAnsi="Arial" w:cs="Arial"/>
          <w:bCs/>
          <w:u w:val="single"/>
        </w:rPr>
        <w:t>Resolution No. 2018-08-01</w:t>
      </w:r>
    </w:p>
    <w:p w14:paraId="4CDAB5AB"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7D784EBD" w14:textId="77777777" w:rsidR="003579AC" w:rsidRPr="00E717F3" w:rsidRDefault="003579AC" w:rsidP="00467D2A">
      <w:pPr>
        <w:pStyle w:val="BodyTextIndent"/>
        <w:tabs>
          <w:tab w:val="left" w:pos="-4320"/>
        </w:tabs>
        <w:ind w:left="567"/>
        <w:rPr>
          <w:rFonts w:ascii="Arial" w:hAnsi="Arial" w:cs="Arial"/>
          <w:sz w:val="22"/>
          <w:szCs w:val="22"/>
        </w:rPr>
      </w:pPr>
      <w:r w:rsidRPr="00E717F3">
        <w:rPr>
          <w:rFonts w:ascii="Arial" w:hAnsi="Arial" w:cs="Arial"/>
          <w:sz w:val="22"/>
          <w:szCs w:val="22"/>
        </w:rPr>
        <w:t xml:space="preserve">RESOLVED, AS IT IS HEREBY RESOLVED, that the BAVA Board authorizes its Treasurer, </w:t>
      </w:r>
      <w:proofErr w:type="spellStart"/>
      <w:r w:rsidRPr="00E717F3">
        <w:rPr>
          <w:rFonts w:ascii="Arial" w:hAnsi="Arial" w:cs="Arial"/>
          <w:sz w:val="22"/>
          <w:szCs w:val="22"/>
        </w:rPr>
        <w:t>Pablito</w:t>
      </w:r>
      <w:proofErr w:type="spellEnd"/>
      <w:r w:rsidRPr="00E717F3">
        <w:rPr>
          <w:rFonts w:ascii="Arial" w:hAnsi="Arial" w:cs="Arial"/>
          <w:sz w:val="22"/>
          <w:szCs w:val="22"/>
        </w:rPr>
        <w:t xml:space="preserve"> H. Yap, to deal with Metrobank, BDO, and BPI with regard to the Association’s investments.</w:t>
      </w:r>
    </w:p>
    <w:p w14:paraId="27E3E413" w14:textId="77777777" w:rsidR="00A74ECB" w:rsidRDefault="00A74ECB" w:rsidP="00D96B0C">
      <w:pPr>
        <w:spacing w:after="0" w:line="240" w:lineRule="auto"/>
        <w:rPr>
          <w:rFonts w:ascii="Arial" w:hAnsi="Arial" w:cs="Arial"/>
        </w:rPr>
      </w:pPr>
    </w:p>
    <w:p w14:paraId="6CB16625" w14:textId="77777777" w:rsidR="00A74ECB" w:rsidRDefault="00A74ECB" w:rsidP="00D96B0C">
      <w:pPr>
        <w:spacing w:after="0" w:line="240" w:lineRule="auto"/>
        <w:rPr>
          <w:rFonts w:ascii="Arial" w:hAnsi="Arial" w:cs="Arial"/>
        </w:rPr>
      </w:pPr>
    </w:p>
    <w:p w14:paraId="6CA890F3" w14:textId="77777777" w:rsidR="00D96B0C" w:rsidRPr="00DE5993" w:rsidRDefault="00D96B0C" w:rsidP="00D96B0C">
      <w:pPr>
        <w:pStyle w:val="ListParagraph"/>
        <w:numPr>
          <w:ilvl w:val="0"/>
          <w:numId w:val="1"/>
        </w:numPr>
        <w:spacing w:after="0" w:line="240" w:lineRule="auto"/>
        <w:ind w:left="567" w:hanging="567"/>
        <w:rPr>
          <w:rFonts w:ascii="Arial" w:hAnsi="Arial" w:cs="Arial"/>
          <w:b/>
        </w:rPr>
      </w:pPr>
      <w:r>
        <w:rPr>
          <w:rFonts w:ascii="Arial" w:hAnsi="Arial" w:cs="Arial"/>
          <w:b/>
        </w:rPr>
        <w:t>Resolution No. 2018-08-02</w:t>
      </w:r>
    </w:p>
    <w:p w14:paraId="19CDAFB1" w14:textId="77777777" w:rsidR="00D96B0C" w:rsidRDefault="00D96B0C" w:rsidP="00D96B0C">
      <w:pPr>
        <w:spacing w:after="0" w:line="240" w:lineRule="auto"/>
        <w:rPr>
          <w:rFonts w:ascii="Arial" w:hAnsi="Arial" w:cs="Arial"/>
          <w:b/>
        </w:rPr>
      </w:pPr>
    </w:p>
    <w:p w14:paraId="02D9E50F" w14:textId="77777777" w:rsidR="00D96B0C" w:rsidRPr="00D96B0C" w:rsidRDefault="00D96B0C" w:rsidP="00D96B0C">
      <w:pPr>
        <w:spacing w:after="0" w:line="240" w:lineRule="auto"/>
        <w:rPr>
          <w:rFonts w:ascii="Arial" w:hAnsi="Arial" w:cs="Arial"/>
        </w:rPr>
      </w:pPr>
      <w:r>
        <w:rPr>
          <w:rFonts w:ascii="Arial" w:hAnsi="Arial" w:cs="Arial"/>
        </w:rPr>
        <w:t>Title: Resolution hiring the new BAVA Chief Security Officer and Deputy Security Officer</w:t>
      </w:r>
    </w:p>
    <w:p w14:paraId="7C35160F" w14:textId="77777777" w:rsidR="00D96B0C" w:rsidRPr="00E717F3" w:rsidRDefault="00D96B0C" w:rsidP="00467D2A">
      <w:pPr>
        <w:spacing w:after="0" w:line="240" w:lineRule="auto"/>
        <w:ind w:left="567"/>
        <w:rPr>
          <w:rFonts w:ascii="Arial" w:hAnsi="Arial" w:cs="Arial"/>
        </w:rPr>
      </w:pPr>
    </w:p>
    <w:p w14:paraId="1B9C44B3"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2018-08-02</w:t>
      </w:r>
    </w:p>
    <w:p w14:paraId="55044C2F"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20EB9A04"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the following persons are hired: Michael </w:t>
      </w:r>
      <w:proofErr w:type="spellStart"/>
      <w:r w:rsidRPr="00E717F3">
        <w:rPr>
          <w:rFonts w:ascii="Arial" w:hAnsi="Arial" w:cs="Arial"/>
        </w:rPr>
        <w:t>Inobacan</w:t>
      </w:r>
      <w:proofErr w:type="spellEnd"/>
      <w:r w:rsidRPr="00E717F3">
        <w:rPr>
          <w:rFonts w:ascii="Arial" w:hAnsi="Arial" w:cs="Arial"/>
        </w:rPr>
        <w:t>, as Chief Security Officer, with a monthly salary of P23,000; and Reynaldo Mingo, as Deputy Security Officer, with a monthly salary of P21,000.</w:t>
      </w:r>
    </w:p>
    <w:p w14:paraId="0980575C" w14:textId="77777777" w:rsidR="00D96B0C" w:rsidRDefault="00D96B0C" w:rsidP="00D96B0C">
      <w:pPr>
        <w:spacing w:after="0" w:line="240" w:lineRule="auto"/>
        <w:rPr>
          <w:rFonts w:ascii="Arial" w:hAnsi="Arial" w:cs="Arial"/>
        </w:rPr>
      </w:pPr>
    </w:p>
    <w:p w14:paraId="1BA417FA" w14:textId="77777777" w:rsidR="00D96B0C" w:rsidRPr="00DE5993" w:rsidRDefault="00D96B0C" w:rsidP="00D96B0C">
      <w:pPr>
        <w:pStyle w:val="ListParagraph"/>
        <w:numPr>
          <w:ilvl w:val="0"/>
          <w:numId w:val="1"/>
        </w:numPr>
        <w:spacing w:after="0" w:line="240" w:lineRule="auto"/>
        <w:ind w:left="567" w:hanging="567"/>
        <w:rPr>
          <w:rFonts w:ascii="Arial" w:hAnsi="Arial" w:cs="Arial"/>
          <w:b/>
        </w:rPr>
      </w:pPr>
      <w:r>
        <w:rPr>
          <w:rFonts w:ascii="Arial" w:hAnsi="Arial" w:cs="Arial"/>
          <w:b/>
        </w:rPr>
        <w:t>Resolution No. 2018-08-03</w:t>
      </w:r>
    </w:p>
    <w:p w14:paraId="0138841A" w14:textId="77777777" w:rsidR="00D96B0C" w:rsidRDefault="00D96B0C" w:rsidP="00D96B0C">
      <w:pPr>
        <w:spacing w:after="0" w:line="240" w:lineRule="auto"/>
        <w:rPr>
          <w:rFonts w:ascii="Arial" w:hAnsi="Arial" w:cs="Arial"/>
        </w:rPr>
      </w:pPr>
    </w:p>
    <w:p w14:paraId="70308859" w14:textId="77777777" w:rsidR="00D96B0C" w:rsidRPr="00E717F3" w:rsidRDefault="00D96B0C" w:rsidP="00D96B0C">
      <w:pPr>
        <w:spacing w:after="0" w:line="240" w:lineRule="auto"/>
        <w:jc w:val="both"/>
        <w:rPr>
          <w:rFonts w:ascii="Arial" w:hAnsi="Arial" w:cs="Arial"/>
        </w:rPr>
      </w:pPr>
      <w:r>
        <w:rPr>
          <w:rFonts w:ascii="Arial" w:hAnsi="Arial" w:cs="Arial"/>
        </w:rPr>
        <w:t>Title: Resolution prohibiting parking along Orbit Street from 7:00 a.m. to 8:00 p.m. from Monday to Saturday</w:t>
      </w:r>
    </w:p>
    <w:p w14:paraId="10EBB34D"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2018-08-03</w:t>
      </w:r>
    </w:p>
    <w:p w14:paraId="3D4A3E74"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644ACBCB"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traffic situation along Orbit Street has deteriorated even further due to the increased number of parked vehicles of tenants along the street;</w:t>
      </w:r>
    </w:p>
    <w:p w14:paraId="24791AEA"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550A59A0"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existing one-side parking scheme along Orbit Street, where one side of the street cannot be used for parking from 7:00-9:00 a.m. and 4:30-8:00 p.m. from Mondays to Saturdays, is insufficient to minimize traffic congestion in the area;</w:t>
      </w:r>
    </w:p>
    <w:p w14:paraId="091D2812"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3E96DEF4"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residences have sufficient parking spaces inside their garages yet vehicles are parked along the street;</w:t>
      </w:r>
    </w:p>
    <w:p w14:paraId="3CF41B1F"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7BC13DFD"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parking along Orbit Street is now prohibited during the period of 7:00 a.m.-8:00 p.m. from Monday to Saturday.</w:t>
      </w:r>
    </w:p>
    <w:p w14:paraId="3F7408EC" w14:textId="7CF010C2" w:rsidR="003579AC" w:rsidRDefault="003579AC" w:rsidP="00467D2A">
      <w:pPr>
        <w:pStyle w:val="BodyText2"/>
        <w:tabs>
          <w:tab w:val="left" w:pos="720"/>
        </w:tabs>
        <w:spacing w:after="0" w:line="240" w:lineRule="auto"/>
        <w:ind w:left="567"/>
        <w:rPr>
          <w:rFonts w:ascii="Arial" w:hAnsi="Arial" w:cs="Arial"/>
        </w:rPr>
      </w:pPr>
    </w:p>
    <w:p w14:paraId="20BFEAB3" w14:textId="77777777" w:rsidR="00E57BEA" w:rsidRDefault="00E57BEA" w:rsidP="00467D2A">
      <w:pPr>
        <w:pStyle w:val="BodyText2"/>
        <w:tabs>
          <w:tab w:val="left" w:pos="720"/>
        </w:tabs>
        <w:spacing w:after="0" w:line="240" w:lineRule="auto"/>
        <w:ind w:left="567"/>
        <w:rPr>
          <w:rFonts w:ascii="Arial" w:hAnsi="Arial" w:cs="Arial"/>
        </w:rPr>
      </w:pPr>
    </w:p>
    <w:p w14:paraId="618722DE" w14:textId="77777777" w:rsidR="00D96B0C" w:rsidRPr="00DE5993" w:rsidRDefault="00D96B0C" w:rsidP="00D96B0C">
      <w:pPr>
        <w:pStyle w:val="ListParagraph"/>
        <w:numPr>
          <w:ilvl w:val="0"/>
          <w:numId w:val="1"/>
        </w:numPr>
        <w:spacing w:after="0" w:line="240" w:lineRule="auto"/>
        <w:ind w:left="567" w:hanging="567"/>
        <w:rPr>
          <w:rFonts w:ascii="Arial" w:hAnsi="Arial" w:cs="Arial"/>
          <w:b/>
        </w:rPr>
      </w:pPr>
      <w:r>
        <w:rPr>
          <w:rFonts w:ascii="Arial" w:hAnsi="Arial" w:cs="Arial"/>
          <w:b/>
        </w:rPr>
        <w:lastRenderedPageBreak/>
        <w:t>Resolution No. 2018-08-04</w:t>
      </w:r>
    </w:p>
    <w:p w14:paraId="18519663" w14:textId="77777777" w:rsidR="00D96B0C" w:rsidRPr="00D96B0C" w:rsidRDefault="00D96B0C" w:rsidP="00D96B0C">
      <w:pPr>
        <w:pStyle w:val="BodyText2"/>
        <w:tabs>
          <w:tab w:val="left" w:pos="720"/>
        </w:tabs>
        <w:spacing w:after="0" w:line="240" w:lineRule="auto"/>
        <w:rPr>
          <w:rFonts w:ascii="Arial" w:hAnsi="Arial" w:cs="Arial"/>
          <w:b/>
        </w:rPr>
      </w:pPr>
    </w:p>
    <w:p w14:paraId="0D03117C" w14:textId="77777777" w:rsidR="00D96B0C" w:rsidRDefault="00D96B0C" w:rsidP="00D96B0C">
      <w:pPr>
        <w:pStyle w:val="BodyText2"/>
        <w:tabs>
          <w:tab w:val="left" w:pos="720"/>
        </w:tabs>
        <w:spacing w:after="0" w:line="240" w:lineRule="auto"/>
        <w:rPr>
          <w:rFonts w:ascii="Arial" w:hAnsi="Arial" w:cs="Arial"/>
        </w:rPr>
      </w:pPr>
      <w:r>
        <w:rPr>
          <w:rFonts w:ascii="Arial" w:hAnsi="Arial" w:cs="Arial"/>
        </w:rPr>
        <w:t>Title: Resolution increasing the penalty for illegal parking to P1,000</w:t>
      </w:r>
    </w:p>
    <w:p w14:paraId="49C27A65" w14:textId="77777777" w:rsidR="00D96B0C" w:rsidRPr="00E717F3" w:rsidRDefault="00D96B0C" w:rsidP="00D96B0C">
      <w:pPr>
        <w:pStyle w:val="BodyText2"/>
        <w:tabs>
          <w:tab w:val="left" w:pos="720"/>
        </w:tabs>
        <w:spacing w:after="0" w:line="240" w:lineRule="auto"/>
        <w:rPr>
          <w:rFonts w:ascii="Arial" w:hAnsi="Arial" w:cs="Arial"/>
        </w:rPr>
      </w:pPr>
    </w:p>
    <w:p w14:paraId="44DE3EF2"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2018-08-04</w:t>
      </w:r>
    </w:p>
    <w:p w14:paraId="1D21A3FB"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2E9C9466"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the incidence of illegal parking violations </w:t>
      </w:r>
      <w:proofErr w:type="gramStart"/>
      <w:r w:rsidRPr="00E717F3">
        <w:rPr>
          <w:rFonts w:ascii="Arial" w:hAnsi="Arial" w:cs="Arial"/>
        </w:rPr>
        <w:t>have</w:t>
      </w:r>
      <w:proofErr w:type="gramEnd"/>
      <w:r w:rsidRPr="00E717F3">
        <w:rPr>
          <w:rFonts w:ascii="Arial" w:hAnsi="Arial" w:cs="Arial"/>
        </w:rPr>
        <w:t xml:space="preserve"> increased due to the number of vehicles of tenants that are parked in various areas of the village;</w:t>
      </w:r>
    </w:p>
    <w:p w14:paraId="47F5DA15"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3DBC26FA"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current penalty for illegal parking is five hundred pesos (Php500.00);</w:t>
      </w:r>
    </w:p>
    <w:p w14:paraId="76302C5E"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31231367"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the penalty for illegal parking be increased to one thousand pesos (Php1,000.00).</w:t>
      </w:r>
    </w:p>
    <w:p w14:paraId="29AC16A2" w14:textId="77777777" w:rsidR="003579AC" w:rsidRDefault="003579AC" w:rsidP="00467D2A">
      <w:pPr>
        <w:spacing w:after="0" w:line="240" w:lineRule="auto"/>
        <w:ind w:left="567"/>
        <w:rPr>
          <w:rFonts w:ascii="Arial" w:hAnsi="Arial" w:cs="Arial"/>
        </w:rPr>
      </w:pPr>
    </w:p>
    <w:p w14:paraId="49ED11E1" w14:textId="77777777" w:rsidR="00A74ECB" w:rsidRDefault="00A74ECB" w:rsidP="00467D2A">
      <w:pPr>
        <w:spacing w:after="0" w:line="240" w:lineRule="auto"/>
        <w:ind w:left="567"/>
        <w:rPr>
          <w:rFonts w:ascii="Arial" w:hAnsi="Arial" w:cs="Arial"/>
        </w:rPr>
      </w:pPr>
    </w:p>
    <w:p w14:paraId="26D3B417" w14:textId="77777777" w:rsidR="00D96B0C" w:rsidRPr="00D96B0C" w:rsidRDefault="00D96B0C" w:rsidP="00D96B0C">
      <w:pPr>
        <w:spacing w:after="0" w:line="240" w:lineRule="auto"/>
        <w:rPr>
          <w:rFonts w:ascii="Arial" w:hAnsi="Arial" w:cs="Arial"/>
          <w:b/>
        </w:rPr>
      </w:pPr>
      <w:r w:rsidRPr="00D96B0C">
        <w:rPr>
          <w:rFonts w:ascii="Arial" w:hAnsi="Arial" w:cs="Arial"/>
          <w:b/>
        </w:rPr>
        <w:t>25 SEPTEMBER 2018 REGULAR BOARD MEETING</w:t>
      </w:r>
    </w:p>
    <w:p w14:paraId="22B0978C" w14:textId="77777777" w:rsidR="00D96B0C" w:rsidRDefault="00D96B0C" w:rsidP="00D96B0C">
      <w:pPr>
        <w:spacing w:after="0" w:line="240" w:lineRule="auto"/>
        <w:rPr>
          <w:rFonts w:ascii="Arial" w:hAnsi="Arial" w:cs="Arial"/>
        </w:rPr>
      </w:pPr>
    </w:p>
    <w:p w14:paraId="6BB28A62" w14:textId="77777777" w:rsidR="00D96B0C" w:rsidRPr="00DE5993" w:rsidRDefault="00D96B0C" w:rsidP="00D96B0C">
      <w:pPr>
        <w:pStyle w:val="ListParagraph"/>
        <w:numPr>
          <w:ilvl w:val="0"/>
          <w:numId w:val="1"/>
        </w:numPr>
        <w:spacing w:after="0" w:line="240" w:lineRule="auto"/>
        <w:ind w:left="567" w:hanging="567"/>
        <w:rPr>
          <w:rFonts w:ascii="Arial" w:hAnsi="Arial" w:cs="Arial"/>
          <w:b/>
        </w:rPr>
      </w:pPr>
      <w:r>
        <w:rPr>
          <w:rFonts w:ascii="Arial" w:hAnsi="Arial" w:cs="Arial"/>
          <w:b/>
        </w:rPr>
        <w:t>Resolution No. 2018-09-01</w:t>
      </w:r>
    </w:p>
    <w:p w14:paraId="3B73B81B" w14:textId="77777777" w:rsidR="00D96B0C" w:rsidRDefault="00D96B0C" w:rsidP="00D96B0C">
      <w:pPr>
        <w:spacing w:after="0" w:line="240" w:lineRule="auto"/>
        <w:rPr>
          <w:rFonts w:ascii="Arial" w:hAnsi="Arial" w:cs="Arial"/>
        </w:rPr>
      </w:pPr>
    </w:p>
    <w:p w14:paraId="616AA9DD" w14:textId="77777777" w:rsidR="00D96B0C" w:rsidRDefault="00D96B0C" w:rsidP="00923EDC">
      <w:pPr>
        <w:spacing w:after="0" w:line="240" w:lineRule="auto"/>
        <w:jc w:val="both"/>
        <w:rPr>
          <w:rFonts w:ascii="Arial" w:hAnsi="Arial" w:cs="Arial"/>
        </w:rPr>
      </w:pPr>
      <w:r>
        <w:rPr>
          <w:rFonts w:ascii="Arial" w:hAnsi="Arial" w:cs="Arial"/>
        </w:rPr>
        <w:t xml:space="preserve">Title: Resolution </w:t>
      </w:r>
      <w:r w:rsidR="00923EDC">
        <w:rPr>
          <w:rFonts w:ascii="Arial" w:hAnsi="Arial" w:cs="Arial"/>
        </w:rPr>
        <w:t xml:space="preserve">amending the parking rules along Orbit Street and </w:t>
      </w:r>
      <w:r>
        <w:rPr>
          <w:rFonts w:ascii="Arial" w:hAnsi="Arial" w:cs="Arial"/>
        </w:rPr>
        <w:t xml:space="preserve">providing penalties for violation </w:t>
      </w:r>
      <w:r w:rsidR="00923EDC">
        <w:rPr>
          <w:rFonts w:ascii="Arial" w:hAnsi="Arial" w:cs="Arial"/>
        </w:rPr>
        <w:t>thereof</w:t>
      </w:r>
    </w:p>
    <w:p w14:paraId="54037D1E" w14:textId="77777777" w:rsidR="00D96B0C" w:rsidRPr="00E717F3" w:rsidRDefault="00D96B0C" w:rsidP="00467D2A">
      <w:pPr>
        <w:spacing w:after="0" w:line="240" w:lineRule="auto"/>
        <w:ind w:left="567"/>
        <w:rPr>
          <w:rFonts w:ascii="Arial" w:hAnsi="Arial" w:cs="Arial"/>
        </w:rPr>
      </w:pPr>
    </w:p>
    <w:p w14:paraId="24E3CF14"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2018-09-01</w:t>
      </w:r>
    </w:p>
    <w:p w14:paraId="528BEA50"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5CA8D3CE"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traffic situation along Orbit Street has deteriorated even further due to the increased number of parked vehicles of tenants along the street;</w:t>
      </w:r>
    </w:p>
    <w:p w14:paraId="53D27062"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4B2E44AE"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existing one-side parking scheme along Orbit Street, where one side of the street cannot be used for parking from 7:00-9:00 a.m. and 4:30-8:00 p.m. from Mondays to Saturdays, is insufficient to minimize traffic congestion in the area;</w:t>
      </w:r>
    </w:p>
    <w:p w14:paraId="490DA253"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2B191F33"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residences have sufficient parking spaces inside their garages yet vehicles are parked along the street;</w:t>
      </w:r>
    </w:p>
    <w:p w14:paraId="7DCEA138"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7B0BDC4C"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parking along Orbit Street is now prohibited during the period of 7:00 a.m.-8:00 p.m. from Monday to Friday.</w:t>
      </w:r>
    </w:p>
    <w:p w14:paraId="110F52AA"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13E2EB66"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FURTHER, that violators of this Resolution will be penalized as follows:</w:t>
      </w:r>
    </w:p>
    <w:p w14:paraId="036D5EE8"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15DE9C43"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ab/>
      </w:r>
      <w:r w:rsidRPr="00E717F3">
        <w:rPr>
          <w:rFonts w:ascii="Arial" w:hAnsi="Arial" w:cs="Arial"/>
        </w:rPr>
        <w:tab/>
      </w:r>
      <w:r w:rsidRPr="00E717F3">
        <w:rPr>
          <w:rFonts w:ascii="Arial" w:hAnsi="Arial" w:cs="Arial"/>
        </w:rPr>
        <w:tab/>
      </w:r>
      <w:r w:rsidRPr="00E717F3">
        <w:rPr>
          <w:rFonts w:ascii="Arial" w:hAnsi="Arial" w:cs="Arial"/>
        </w:rPr>
        <w:tab/>
        <w:t>With BAVA sticker</w:t>
      </w:r>
      <w:r w:rsidRPr="00E717F3">
        <w:rPr>
          <w:rFonts w:ascii="Arial" w:hAnsi="Arial" w:cs="Arial"/>
        </w:rPr>
        <w:tab/>
      </w:r>
      <w:r w:rsidR="00E00BCA" w:rsidRPr="00E717F3">
        <w:rPr>
          <w:rFonts w:ascii="Arial" w:hAnsi="Arial" w:cs="Arial"/>
        </w:rPr>
        <w:tab/>
      </w:r>
      <w:r w:rsidR="00E00BCA" w:rsidRPr="00E717F3">
        <w:rPr>
          <w:rFonts w:ascii="Arial" w:hAnsi="Arial" w:cs="Arial"/>
        </w:rPr>
        <w:tab/>
      </w:r>
      <w:r w:rsidRPr="00E717F3">
        <w:rPr>
          <w:rFonts w:ascii="Arial" w:hAnsi="Arial" w:cs="Arial"/>
        </w:rPr>
        <w:t>Without BAVA</w:t>
      </w:r>
      <w:r w:rsidR="00E00BCA" w:rsidRPr="00E717F3">
        <w:rPr>
          <w:rFonts w:ascii="Arial" w:hAnsi="Arial" w:cs="Arial"/>
        </w:rPr>
        <w:t xml:space="preserve"> </w:t>
      </w:r>
      <w:r w:rsidRPr="00E717F3">
        <w:rPr>
          <w:rFonts w:ascii="Arial" w:hAnsi="Arial" w:cs="Arial"/>
        </w:rPr>
        <w:t>sticker</w:t>
      </w:r>
    </w:p>
    <w:p w14:paraId="181D6FBD"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3C545E62" w14:textId="77777777" w:rsidR="003579AC" w:rsidRPr="00E717F3" w:rsidRDefault="003579AC" w:rsidP="00467D2A">
      <w:pPr>
        <w:pStyle w:val="BodyText2"/>
        <w:tabs>
          <w:tab w:val="left" w:pos="720"/>
          <w:tab w:val="left" w:pos="1440"/>
          <w:tab w:val="left" w:pos="2160"/>
          <w:tab w:val="left" w:pos="2835"/>
          <w:tab w:val="left" w:pos="3600"/>
          <w:tab w:val="left" w:pos="4320"/>
        </w:tabs>
        <w:spacing w:after="0" w:line="240" w:lineRule="auto"/>
        <w:ind w:left="567" w:hanging="3600"/>
        <w:jc w:val="both"/>
        <w:rPr>
          <w:rFonts w:ascii="Arial" w:hAnsi="Arial" w:cs="Arial"/>
        </w:rPr>
      </w:pPr>
      <w:r w:rsidRPr="00E717F3">
        <w:rPr>
          <w:rFonts w:ascii="Arial" w:hAnsi="Arial" w:cs="Arial"/>
        </w:rPr>
        <w:t xml:space="preserve">First offense </w:t>
      </w:r>
      <w:r w:rsidRPr="00E717F3">
        <w:rPr>
          <w:rFonts w:ascii="Arial" w:hAnsi="Arial" w:cs="Arial"/>
        </w:rPr>
        <w:tab/>
      </w:r>
      <w:r w:rsidR="00D96B0C">
        <w:rPr>
          <w:rFonts w:ascii="Arial" w:hAnsi="Arial" w:cs="Arial"/>
        </w:rPr>
        <w:t xml:space="preserve">First offense </w:t>
      </w:r>
      <w:r w:rsidR="00D96B0C">
        <w:rPr>
          <w:rFonts w:ascii="Arial" w:hAnsi="Arial" w:cs="Arial"/>
        </w:rPr>
        <w:tab/>
      </w:r>
      <w:r w:rsidRPr="00E717F3">
        <w:rPr>
          <w:rFonts w:ascii="Arial" w:hAnsi="Arial" w:cs="Arial"/>
        </w:rPr>
        <w:t xml:space="preserve">– </w:t>
      </w:r>
      <w:r w:rsidR="00E00BCA" w:rsidRPr="00E717F3">
        <w:rPr>
          <w:rFonts w:ascii="Arial" w:hAnsi="Arial" w:cs="Arial"/>
        </w:rPr>
        <w:tab/>
      </w:r>
      <w:r w:rsidR="00D96B0C">
        <w:rPr>
          <w:rFonts w:ascii="Arial" w:hAnsi="Arial" w:cs="Arial"/>
        </w:rPr>
        <w:t xml:space="preserve"> </w:t>
      </w:r>
      <w:r w:rsidRPr="00E717F3">
        <w:rPr>
          <w:rFonts w:ascii="Arial" w:hAnsi="Arial" w:cs="Arial"/>
        </w:rPr>
        <w:t xml:space="preserve">Warning </w:t>
      </w:r>
      <w:r w:rsidRPr="00E717F3">
        <w:rPr>
          <w:rFonts w:ascii="Arial" w:hAnsi="Arial" w:cs="Arial"/>
        </w:rPr>
        <w:tab/>
      </w:r>
      <w:r w:rsidRPr="00E717F3">
        <w:rPr>
          <w:rFonts w:ascii="Arial" w:hAnsi="Arial" w:cs="Arial"/>
        </w:rPr>
        <w:tab/>
      </w:r>
      <w:r w:rsidR="00E00BCA" w:rsidRPr="00E717F3">
        <w:rPr>
          <w:rFonts w:ascii="Arial" w:hAnsi="Arial" w:cs="Arial"/>
        </w:rPr>
        <w:tab/>
      </w:r>
      <w:r w:rsidR="00E00BCA" w:rsidRPr="00E717F3">
        <w:rPr>
          <w:rFonts w:ascii="Arial" w:hAnsi="Arial" w:cs="Arial"/>
        </w:rPr>
        <w:tab/>
      </w:r>
      <w:r w:rsidRPr="00E717F3">
        <w:rPr>
          <w:rFonts w:ascii="Arial" w:hAnsi="Arial" w:cs="Arial"/>
        </w:rPr>
        <w:t xml:space="preserve">Php1,000.00 </w:t>
      </w:r>
    </w:p>
    <w:p w14:paraId="0BB59C56"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Second offense</w:t>
      </w:r>
      <w:r w:rsidRPr="00E717F3">
        <w:rPr>
          <w:rFonts w:ascii="Arial" w:hAnsi="Arial" w:cs="Arial"/>
        </w:rPr>
        <w:tab/>
        <w:t xml:space="preserve">– </w:t>
      </w:r>
      <w:r w:rsidRPr="00E717F3">
        <w:rPr>
          <w:rFonts w:ascii="Arial" w:hAnsi="Arial" w:cs="Arial"/>
        </w:rPr>
        <w:tab/>
        <w:t xml:space="preserve">Php1,000.00 </w:t>
      </w:r>
      <w:r w:rsidRPr="00E717F3">
        <w:rPr>
          <w:rFonts w:ascii="Arial" w:hAnsi="Arial" w:cs="Arial"/>
        </w:rPr>
        <w:tab/>
      </w:r>
      <w:r w:rsidRPr="00E717F3">
        <w:rPr>
          <w:rFonts w:ascii="Arial" w:hAnsi="Arial" w:cs="Arial"/>
        </w:rPr>
        <w:tab/>
      </w:r>
      <w:r w:rsidR="00E00BCA" w:rsidRPr="00E717F3">
        <w:rPr>
          <w:rFonts w:ascii="Arial" w:hAnsi="Arial" w:cs="Arial"/>
        </w:rPr>
        <w:tab/>
      </w:r>
      <w:r w:rsidR="00E00BCA" w:rsidRPr="00E717F3">
        <w:rPr>
          <w:rFonts w:ascii="Arial" w:hAnsi="Arial" w:cs="Arial"/>
        </w:rPr>
        <w:tab/>
      </w:r>
      <w:r w:rsidRPr="00E717F3">
        <w:rPr>
          <w:rFonts w:ascii="Arial" w:hAnsi="Arial" w:cs="Arial"/>
        </w:rPr>
        <w:t>Php3,000.00</w:t>
      </w:r>
    </w:p>
    <w:p w14:paraId="513B54B3" w14:textId="77777777" w:rsidR="003579AC" w:rsidRPr="00E717F3" w:rsidRDefault="00D96B0C" w:rsidP="00467D2A">
      <w:pPr>
        <w:pStyle w:val="BodyText2"/>
        <w:tabs>
          <w:tab w:val="left" w:pos="720"/>
        </w:tabs>
        <w:spacing w:after="0" w:line="240" w:lineRule="auto"/>
        <w:ind w:left="567"/>
        <w:jc w:val="both"/>
        <w:rPr>
          <w:rFonts w:ascii="Arial" w:hAnsi="Arial" w:cs="Arial"/>
        </w:rPr>
      </w:pPr>
      <w:r>
        <w:rPr>
          <w:rFonts w:ascii="Arial" w:hAnsi="Arial" w:cs="Arial"/>
        </w:rPr>
        <w:t>Third offense</w:t>
      </w:r>
      <w:r>
        <w:rPr>
          <w:rFonts w:ascii="Arial" w:hAnsi="Arial" w:cs="Arial"/>
        </w:rPr>
        <w:tab/>
      </w:r>
      <w:r w:rsidR="003579AC" w:rsidRPr="00E717F3">
        <w:rPr>
          <w:rFonts w:ascii="Arial" w:hAnsi="Arial" w:cs="Arial"/>
        </w:rPr>
        <w:t xml:space="preserve">– </w:t>
      </w:r>
      <w:r w:rsidR="003579AC" w:rsidRPr="00E717F3">
        <w:rPr>
          <w:rFonts w:ascii="Arial" w:hAnsi="Arial" w:cs="Arial"/>
        </w:rPr>
        <w:tab/>
        <w:t xml:space="preserve">Php5,000.00 </w:t>
      </w:r>
      <w:r w:rsidR="003579AC" w:rsidRPr="00E717F3">
        <w:rPr>
          <w:rFonts w:ascii="Arial" w:hAnsi="Arial" w:cs="Arial"/>
        </w:rPr>
        <w:tab/>
      </w:r>
      <w:r w:rsidR="003579AC" w:rsidRPr="00E717F3">
        <w:rPr>
          <w:rFonts w:ascii="Arial" w:hAnsi="Arial" w:cs="Arial"/>
        </w:rPr>
        <w:tab/>
      </w:r>
      <w:r w:rsidR="00E00BCA" w:rsidRPr="00E717F3">
        <w:rPr>
          <w:rFonts w:ascii="Arial" w:hAnsi="Arial" w:cs="Arial"/>
        </w:rPr>
        <w:tab/>
      </w:r>
      <w:r w:rsidR="00E00BCA" w:rsidRPr="00E717F3">
        <w:rPr>
          <w:rFonts w:ascii="Arial" w:hAnsi="Arial" w:cs="Arial"/>
        </w:rPr>
        <w:tab/>
      </w:r>
      <w:proofErr w:type="spellStart"/>
      <w:r w:rsidR="003579AC" w:rsidRPr="00E717F3">
        <w:rPr>
          <w:rFonts w:ascii="Arial" w:hAnsi="Arial" w:cs="Arial"/>
        </w:rPr>
        <w:t>Php5,000.00</w:t>
      </w:r>
      <w:proofErr w:type="spellEnd"/>
    </w:p>
    <w:p w14:paraId="6C2D3F7A"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Fourth offense</w:t>
      </w:r>
      <w:r w:rsidRPr="00E717F3">
        <w:rPr>
          <w:rFonts w:ascii="Arial" w:hAnsi="Arial" w:cs="Arial"/>
        </w:rPr>
        <w:tab/>
        <w:t xml:space="preserve">– </w:t>
      </w:r>
      <w:r w:rsidRPr="00E717F3">
        <w:rPr>
          <w:rFonts w:ascii="Arial" w:hAnsi="Arial" w:cs="Arial"/>
        </w:rPr>
        <w:tab/>
        <w:t xml:space="preserve">Cancellation of </w:t>
      </w:r>
      <w:r w:rsidR="00E00BCA" w:rsidRPr="00E717F3">
        <w:rPr>
          <w:rFonts w:ascii="Arial" w:hAnsi="Arial" w:cs="Arial"/>
        </w:rPr>
        <w:t>BAVA sticker</w:t>
      </w:r>
      <w:r w:rsidRPr="00E717F3">
        <w:rPr>
          <w:rFonts w:ascii="Arial" w:hAnsi="Arial" w:cs="Arial"/>
        </w:rPr>
        <w:tab/>
      </w:r>
      <w:r w:rsidR="00D96B0C">
        <w:rPr>
          <w:rFonts w:ascii="Arial" w:hAnsi="Arial" w:cs="Arial"/>
        </w:rPr>
        <w:tab/>
      </w:r>
      <w:r w:rsidRPr="00E717F3">
        <w:rPr>
          <w:rFonts w:ascii="Arial" w:hAnsi="Arial" w:cs="Arial"/>
        </w:rPr>
        <w:t>Php10,000.00</w:t>
      </w:r>
    </w:p>
    <w:p w14:paraId="1EE90D1B" w14:textId="77777777" w:rsidR="003579AC" w:rsidRDefault="003579AC" w:rsidP="00467D2A">
      <w:pPr>
        <w:spacing w:after="0" w:line="240" w:lineRule="auto"/>
        <w:ind w:left="567"/>
        <w:rPr>
          <w:rFonts w:ascii="Arial" w:hAnsi="Arial" w:cs="Arial"/>
        </w:rPr>
      </w:pPr>
    </w:p>
    <w:p w14:paraId="6DA879EE" w14:textId="77777777" w:rsidR="00923EDC" w:rsidRDefault="00923EDC" w:rsidP="00923EDC">
      <w:pPr>
        <w:pStyle w:val="ListParagraph"/>
        <w:numPr>
          <w:ilvl w:val="0"/>
          <w:numId w:val="1"/>
        </w:numPr>
        <w:spacing w:after="0" w:line="240" w:lineRule="auto"/>
        <w:ind w:left="567" w:hanging="567"/>
        <w:rPr>
          <w:rFonts w:ascii="Arial" w:hAnsi="Arial" w:cs="Arial"/>
          <w:b/>
        </w:rPr>
      </w:pPr>
      <w:r>
        <w:rPr>
          <w:rFonts w:ascii="Arial" w:hAnsi="Arial" w:cs="Arial"/>
          <w:b/>
        </w:rPr>
        <w:t>Resolution No. 2018-09-02</w:t>
      </w:r>
    </w:p>
    <w:p w14:paraId="735A9758" w14:textId="77777777" w:rsidR="00923EDC" w:rsidRDefault="00923EDC" w:rsidP="00923EDC">
      <w:pPr>
        <w:spacing w:after="0" w:line="240" w:lineRule="auto"/>
        <w:rPr>
          <w:rFonts w:ascii="Arial" w:hAnsi="Arial" w:cs="Arial"/>
        </w:rPr>
      </w:pPr>
    </w:p>
    <w:p w14:paraId="756CFCC8" w14:textId="77777777" w:rsidR="00923EDC" w:rsidRPr="00923EDC" w:rsidRDefault="00923EDC" w:rsidP="00923EDC">
      <w:pPr>
        <w:spacing w:after="0" w:line="240" w:lineRule="auto"/>
        <w:rPr>
          <w:rFonts w:ascii="Arial" w:hAnsi="Arial" w:cs="Arial"/>
        </w:rPr>
      </w:pPr>
      <w:r>
        <w:rPr>
          <w:rFonts w:ascii="Arial" w:hAnsi="Arial" w:cs="Arial"/>
        </w:rPr>
        <w:t>Title: Resolution limiting the allocation of Bel-Air only vehicular stickers to four stickers</w:t>
      </w:r>
    </w:p>
    <w:p w14:paraId="712A818F" w14:textId="77777777" w:rsidR="00923EDC" w:rsidRPr="00E717F3" w:rsidRDefault="00923EDC" w:rsidP="00467D2A">
      <w:pPr>
        <w:spacing w:after="0" w:line="240" w:lineRule="auto"/>
        <w:ind w:left="567"/>
        <w:rPr>
          <w:rFonts w:ascii="Arial" w:hAnsi="Arial" w:cs="Arial"/>
        </w:rPr>
      </w:pPr>
    </w:p>
    <w:p w14:paraId="06B9435D"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2018-09-02</w:t>
      </w:r>
    </w:p>
    <w:p w14:paraId="0C59F65E"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724D34BC"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current BAVA sticker rules provide unlimited Bel-Air only stickers for property owners and residents that could be issued to residents and non-residents alike;</w:t>
      </w:r>
    </w:p>
    <w:p w14:paraId="16ED002B"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1D2C2C71"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this has been deemed to be a security risk especially when non-residents are issued these Bel-Air only stickers;</w:t>
      </w:r>
    </w:p>
    <w:p w14:paraId="42B1B515"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367CABCA"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the allocation for Bel-Air only stickers will be limited to four (4) stickers for property owners and residents.</w:t>
      </w:r>
    </w:p>
    <w:p w14:paraId="67D730F5"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457E1945"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lastRenderedPageBreak/>
        <w:t>RESOLVED FURTHER, that these stickers can only be issued to vehicles registered under the name of the property owner.</w:t>
      </w:r>
    </w:p>
    <w:p w14:paraId="119C45FC" w14:textId="77777777" w:rsidR="003579AC" w:rsidRDefault="003579AC" w:rsidP="00923EDC">
      <w:pPr>
        <w:spacing w:after="0" w:line="240" w:lineRule="auto"/>
        <w:rPr>
          <w:rFonts w:ascii="Arial" w:hAnsi="Arial" w:cs="Arial"/>
        </w:rPr>
      </w:pPr>
    </w:p>
    <w:p w14:paraId="333586D3" w14:textId="77777777" w:rsidR="00923EDC" w:rsidRPr="00DE5993" w:rsidRDefault="00923EDC" w:rsidP="00923EDC">
      <w:pPr>
        <w:pStyle w:val="ListParagraph"/>
        <w:numPr>
          <w:ilvl w:val="0"/>
          <w:numId w:val="1"/>
        </w:numPr>
        <w:spacing w:after="0" w:line="240" w:lineRule="auto"/>
        <w:ind w:left="567" w:hanging="567"/>
        <w:rPr>
          <w:rFonts w:ascii="Arial" w:hAnsi="Arial" w:cs="Arial"/>
          <w:b/>
        </w:rPr>
      </w:pPr>
      <w:r>
        <w:rPr>
          <w:rFonts w:ascii="Arial" w:hAnsi="Arial" w:cs="Arial"/>
          <w:b/>
        </w:rPr>
        <w:t>Resolution No. 2018-09-03</w:t>
      </w:r>
    </w:p>
    <w:p w14:paraId="278221EC" w14:textId="77777777" w:rsidR="00923EDC" w:rsidRDefault="00923EDC" w:rsidP="00923EDC">
      <w:pPr>
        <w:spacing w:after="0" w:line="240" w:lineRule="auto"/>
        <w:rPr>
          <w:rFonts w:ascii="Arial" w:hAnsi="Arial" w:cs="Arial"/>
        </w:rPr>
      </w:pPr>
    </w:p>
    <w:p w14:paraId="465C2956" w14:textId="77777777" w:rsidR="00923EDC" w:rsidRDefault="00923EDC" w:rsidP="00D6241F">
      <w:pPr>
        <w:spacing w:after="0" w:line="240" w:lineRule="auto"/>
        <w:jc w:val="both"/>
        <w:rPr>
          <w:rFonts w:ascii="Arial" w:hAnsi="Arial" w:cs="Arial"/>
        </w:rPr>
      </w:pPr>
      <w:r>
        <w:rPr>
          <w:rFonts w:ascii="Arial" w:hAnsi="Arial" w:cs="Arial"/>
        </w:rPr>
        <w:t xml:space="preserve">Title: Resolution </w:t>
      </w:r>
      <w:r w:rsidR="00D6241F">
        <w:rPr>
          <w:rFonts w:ascii="Arial" w:hAnsi="Arial" w:cs="Arial"/>
        </w:rPr>
        <w:t>increasing the budget for the BAVA office refurbishment from P210,000 to P700,000</w:t>
      </w:r>
    </w:p>
    <w:p w14:paraId="58AA9079" w14:textId="77777777" w:rsidR="00923EDC" w:rsidRPr="00E717F3" w:rsidRDefault="00923EDC" w:rsidP="00923EDC">
      <w:pPr>
        <w:spacing w:after="0" w:line="240" w:lineRule="auto"/>
        <w:rPr>
          <w:rFonts w:ascii="Arial" w:hAnsi="Arial" w:cs="Arial"/>
        </w:rPr>
      </w:pPr>
    </w:p>
    <w:p w14:paraId="22754FB2"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2018-09-03</w:t>
      </w:r>
    </w:p>
    <w:p w14:paraId="097F1C0F"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6C642E5C"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current budget for the office refurbishment is Php210,000.00;</w:t>
      </w:r>
    </w:p>
    <w:p w14:paraId="5A536121"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4BC2036F"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this amount is insufficient to fully upgrade the BAVA office;</w:t>
      </w:r>
    </w:p>
    <w:p w14:paraId="6D0A87FF"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48103733" w14:textId="77777777" w:rsidR="003579AC"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the budget for the BAVA office refurbishment be increased to P700,000.00.</w:t>
      </w:r>
    </w:p>
    <w:p w14:paraId="31227938" w14:textId="77777777" w:rsidR="00D6241F" w:rsidRDefault="00D6241F" w:rsidP="00D6241F">
      <w:pPr>
        <w:pStyle w:val="BodyText2"/>
        <w:tabs>
          <w:tab w:val="left" w:pos="720"/>
        </w:tabs>
        <w:spacing w:after="0" w:line="240" w:lineRule="auto"/>
        <w:jc w:val="both"/>
        <w:rPr>
          <w:rFonts w:ascii="Arial" w:hAnsi="Arial" w:cs="Arial"/>
        </w:rPr>
      </w:pPr>
    </w:p>
    <w:p w14:paraId="12911D15" w14:textId="77777777" w:rsidR="00D6241F" w:rsidRPr="00DE5993" w:rsidRDefault="00D6241F" w:rsidP="00D6241F">
      <w:pPr>
        <w:pStyle w:val="ListParagraph"/>
        <w:numPr>
          <w:ilvl w:val="0"/>
          <w:numId w:val="1"/>
        </w:numPr>
        <w:spacing w:after="0" w:line="240" w:lineRule="auto"/>
        <w:ind w:left="567" w:hanging="567"/>
        <w:rPr>
          <w:rFonts w:ascii="Arial" w:hAnsi="Arial" w:cs="Arial"/>
          <w:b/>
        </w:rPr>
      </w:pPr>
      <w:r>
        <w:rPr>
          <w:rFonts w:ascii="Arial" w:hAnsi="Arial" w:cs="Arial"/>
          <w:b/>
        </w:rPr>
        <w:t>Resolution No. 2018-09-04</w:t>
      </w:r>
    </w:p>
    <w:p w14:paraId="641569E5" w14:textId="77777777" w:rsidR="00D6241F" w:rsidRDefault="00D6241F" w:rsidP="00D6241F">
      <w:pPr>
        <w:pStyle w:val="BodyText2"/>
        <w:tabs>
          <w:tab w:val="left" w:pos="720"/>
        </w:tabs>
        <w:spacing w:after="0" w:line="240" w:lineRule="auto"/>
        <w:jc w:val="both"/>
        <w:rPr>
          <w:rFonts w:ascii="Arial" w:hAnsi="Arial" w:cs="Arial"/>
        </w:rPr>
      </w:pPr>
    </w:p>
    <w:p w14:paraId="248C6A08" w14:textId="77777777" w:rsidR="00D6241F" w:rsidRDefault="00D6241F" w:rsidP="00D6241F">
      <w:pPr>
        <w:pStyle w:val="BodyText2"/>
        <w:tabs>
          <w:tab w:val="left" w:pos="720"/>
        </w:tabs>
        <w:spacing w:after="0" w:line="240" w:lineRule="auto"/>
        <w:jc w:val="both"/>
        <w:rPr>
          <w:rFonts w:ascii="Arial" w:hAnsi="Arial" w:cs="Arial"/>
        </w:rPr>
      </w:pPr>
      <w:r>
        <w:rPr>
          <w:rFonts w:ascii="Arial" w:hAnsi="Arial" w:cs="Arial"/>
        </w:rPr>
        <w:t>Title: Resolution allocating P20,000 as honorarium for Sen. Joey Lina on forum about Federalism sponsored by the Women of Bel-Air Foundation, Inc.</w:t>
      </w:r>
    </w:p>
    <w:p w14:paraId="39CC87B4" w14:textId="77777777" w:rsidR="00D6241F" w:rsidRPr="00E717F3" w:rsidRDefault="00D6241F" w:rsidP="00D6241F">
      <w:pPr>
        <w:pStyle w:val="BodyText2"/>
        <w:tabs>
          <w:tab w:val="left" w:pos="720"/>
        </w:tabs>
        <w:spacing w:after="0" w:line="240" w:lineRule="auto"/>
        <w:jc w:val="both"/>
        <w:rPr>
          <w:rFonts w:ascii="Arial" w:hAnsi="Arial" w:cs="Arial"/>
        </w:rPr>
      </w:pPr>
    </w:p>
    <w:p w14:paraId="767ED336"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2018-09-04</w:t>
      </w:r>
    </w:p>
    <w:p w14:paraId="7A79C21D"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2C18CA59"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Women of Bel-Air Foundation, Inc. is sponsoring a talk on Federalism by Sen. Joey Lina on October 19, 2018;</w:t>
      </w:r>
    </w:p>
    <w:p w14:paraId="4E177CE4"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761F1862"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there is a request that BAVA provide the honorarium to be given to Sen. Lina;</w:t>
      </w:r>
    </w:p>
    <w:p w14:paraId="21F75479"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28707CF3"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a budget of Php20,000.00 be allocated as honorarium for Sen. Joey Lina for his talk on Federalism on October 19, 2018.</w:t>
      </w:r>
    </w:p>
    <w:p w14:paraId="7E764BB1" w14:textId="77777777" w:rsidR="003579AC" w:rsidRDefault="003579AC" w:rsidP="0099412D">
      <w:pPr>
        <w:pStyle w:val="BodyText2"/>
        <w:tabs>
          <w:tab w:val="left" w:pos="360"/>
        </w:tabs>
        <w:spacing w:after="0" w:line="240" w:lineRule="auto"/>
        <w:rPr>
          <w:rFonts w:ascii="Arial" w:hAnsi="Arial" w:cs="Arial"/>
        </w:rPr>
      </w:pPr>
    </w:p>
    <w:p w14:paraId="1B42C834" w14:textId="77777777" w:rsidR="0099412D" w:rsidRPr="00DE5993" w:rsidRDefault="0099412D" w:rsidP="0099412D">
      <w:pPr>
        <w:pStyle w:val="ListParagraph"/>
        <w:numPr>
          <w:ilvl w:val="0"/>
          <w:numId w:val="1"/>
        </w:numPr>
        <w:spacing w:after="0" w:line="240" w:lineRule="auto"/>
        <w:ind w:left="567" w:hanging="567"/>
        <w:rPr>
          <w:rFonts w:ascii="Arial" w:hAnsi="Arial" w:cs="Arial"/>
          <w:b/>
        </w:rPr>
      </w:pPr>
      <w:r>
        <w:rPr>
          <w:rFonts w:ascii="Arial" w:hAnsi="Arial" w:cs="Arial"/>
          <w:b/>
        </w:rPr>
        <w:t>Resolution No. 2018-09-05</w:t>
      </w:r>
    </w:p>
    <w:p w14:paraId="6C0732F4" w14:textId="77777777" w:rsidR="0099412D" w:rsidRDefault="0099412D" w:rsidP="0099412D">
      <w:pPr>
        <w:pStyle w:val="BodyText2"/>
        <w:tabs>
          <w:tab w:val="left" w:pos="360"/>
        </w:tabs>
        <w:spacing w:after="0" w:line="240" w:lineRule="auto"/>
        <w:rPr>
          <w:rFonts w:ascii="Arial" w:hAnsi="Arial" w:cs="Arial"/>
        </w:rPr>
      </w:pPr>
    </w:p>
    <w:p w14:paraId="6B3AA017" w14:textId="77777777" w:rsidR="0099412D" w:rsidRDefault="0099412D" w:rsidP="00A74ECB">
      <w:pPr>
        <w:pStyle w:val="BodyText2"/>
        <w:tabs>
          <w:tab w:val="left" w:pos="360"/>
        </w:tabs>
        <w:spacing w:after="0" w:line="240" w:lineRule="auto"/>
        <w:jc w:val="both"/>
        <w:rPr>
          <w:rFonts w:ascii="Arial" w:hAnsi="Arial" w:cs="Arial"/>
        </w:rPr>
      </w:pPr>
      <w:r>
        <w:rPr>
          <w:rFonts w:ascii="Arial" w:hAnsi="Arial" w:cs="Arial"/>
        </w:rPr>
        <w:t>Title: Resolution allocating P50,000 for the purchase of a computer with printer for the Chief Security Officer</w:t>
      </w:r>
    </w:p>
    <w:p w14:paraId="431C9076" w14:textId="77777777" w:rsidR="0099412D" w:rsidRPr="00E717F3" w:rsidRDefault="0099412D" w:rsidP="0099412D">
      <w:pPr>
        <w:pStyle w:val="BodyText2"/>
        <w:tabs>
          <w:tab w:val="left" w:pos="360"/>
        </w:tabs>
        <w:spacing w:after="0" w:line="240" w:lineRule="auto"/>
        <w:rPr>
          <w:rFonts w:ascii="Arial" w:hAnsi="Arial" w:cs="Arial"/>
        </w:rPr>
      </w:pPr>
    </w:p>
    <w:p w14:paraId="39DECD51"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2018-09-05</w:t>
      </w:r>
    </w:p>
    <w:p w14:paraId="33777D16"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0A06749C"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Chief Security Officer does not have his own computer to utilize for his daily duties;</w:t>
      </w:r>
    </w:p>
    <w:p w14:paraId="34B44051"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02142D62"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a budget of Php50,000.00 be allocated to purchase a computer with printer for the Chief Security Officer.</w:t>
      </w:r>
    </w:p>
    <w:p w14:paraId="5B1DC6CA" w14:textId="77777777" w:rsidR="003579AC" w:rsidRDefault="003579AC" w:rsidP="00467D2A">
      <w:pPr>
        <w:pStyle w:val="BodyText2"/>
        <w:tabs>
          <w:tab w:val="left" w:pos="360"/>
        </w:tabs>
        <w:spacing w:after="0" w:line="240" w:lineRule="auto"/>
        <w:ind w:left="567"/>
        <w:rPr>
          <w:rFonts w:ascii="Arial" w:hAnsi="Arial" w:cs="Arial"/>
        </w:rPr>
      </w:pPr>
    </w:p>
    <w:p w14:paraId="20602A73" w14:textId="77777777" w:rsidR="0099412D" w:rsidRPr="00DE5993" w:rsidRDefault="0099412D" w:rsidP="0099412D">
      <w:pPr>
        <w:pStyle w:val="ListParagraph"/>
        <w:numPr>
          <w:ilvl w:val="0"/>
          <w:numId w:val="1"/>
        </w:numPr>
        <w:spacing w:after="0" w:line="240" w:lineRule="auto"/>
        <w:ind w:left="567" w:hanging="567"/>
        <w:rPr>
          <w:rFonts w:ascii="Arial" w:hAnsi="Arial" w:cs="Arial"/>
          <w:b/>
        </w:rPr>
      </w:pPr>
      <w:r>
        <w:rPr>
          <w:rFonts w:ascii="Arial" w:hAnsi="Arial" w:cs="Arial"/>
          <w:b/>
        </w:rPr>
        <w:t>Resolution No. 2018-09-06</w:t>
      </w:r>
    </w:p>
    <w:p w14:paraId="244939F2" w14:textId="77777777" w:rsidR="00E717F3" w:rsidRDefault="00E717F3" w:rsidP="0099412D">
      <w:pPr>
        <w:pStyle w:val="BodyText2"/>
        <w:tabs>
          <w:tab w:val="left" w:pos="360"/>
        </w:tabs>
        <w:spacing w:after="0" w:line="240" w:lineRule="auto"/>
        <w:rPr>
          <w:rFonts w:ascii="Arial" w:hAnsi="Arial" w:cs="Arial"/>
        </w:rPr>
      </w:pPr>
    </w:p>
    <w:p w14:paraId="2840CD49" w14:textId="77777777" w:rsidR="0099412D" w:rsidRDefault="0099412D" w:rsidP="00A74ECB">
      <w:pPr>
        <w:pStyle w:val="BodyText2"/>
        <w:tabs>
          <w:tab w:val="left" w:pos="360"/>
        </w:tabs>
        <w:spacing w:after="0" w:line="240" w:lineRule="auto"/>
        <w:jc w:val="both"/>
        <w:rPr>
          <w:rFonts w:ascii="Arial" w:hAnsi="Arial" w:cs="Arial"/>
        </w:rPr>
      </w:pPr>
      <w:r>
        <w:rPr>
          <w:rFonts w:ascii="Arial" w:hAnsi="Arial" w:cs="Arial"/>
        </w:rPr>
        <w:t xml:space="preserve">Title: Resolution approving </w:t>
      </w:r>
      <w:r w:rsidR="00A74ECB">
        <w:rPr>
          <w:rFonts w:ascii="Arial" w:hAnsi="Arial" w:cs="Arial"/>
        </w:rPr>
        <w:t>the addition of four security guards deployed in the village to reinforce security operations</w:t>
      </w:r>
    </w:p>
    <w:p w14:paraId="5910313A" w14:textId="77777777" w:rsidR="0099412D" w:rsidRPr="00E717F3" w:rsidRDefault="0099412D" w:rsidP="0099412D">
      <w:pPr>
        <w:pStyle w:val="BodyText2"/>
        <w:tabs>
          <w:tab w:val="left" w:pos="360"/>
        </w:tabs>
        <w:spacing w:after="0" w:line="240" w:lineRule="auto"/>
        <w:rPr>
          <w:rFonts w:ascii="Arial" w:hAnsi="Arial" w:cs="Arial"/>
        </w:rPr>
      </w:pPr>
    </w:p>
    <w:p w14:paraId="5D3D5164"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2018-09-06</w:t>
      </w:r>
    </w:p>
    <w:p w14:paraId="14684292"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7ECE9B53"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there is a need to reinforce the security operations inside Bel-Air Village, especially in gates that experience heavy traffic;</w:t>
      </w:r>
    </w:p>
    <w:p w14:paraId="5729B982"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76BEA1E4"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an additional four security guards be included in the deployment of the Bel-Air Security.</w:t>
      </w:r>
    </w:p>
    <w:p w14:paraId="0A5596BA" w14:textId="77777777" w:rsidR="003579AC" w:rsidRDefault="003579AC" w:rsidP="00A74ECB">
      <w:pPr>
        <w:spacing w:after="0" w:line="240" w:lineRule="auto"/>
        <w:rPr>
          <w:rFonts w:ascii="Arial" w:hAnsi="Arial" w:cs="Arial"/>
        </w:rPr>
      </w:pPr>
    </w:p>
    <w:p w14:paraId="10840A75" w14:textId="77777777" w:rsidR="00A74ECB" w:rsidRDefault="00A74ECB" w:rsidP="00A74ECB">
      <w:pPr>
        <w:spacing w:after="0" w:line="240" w:lineRule="auto"/>
        <w:rPr>
          <w:rFonts w:ascii="Arial" w:hAnsi="Arial" w:cs="Arial"/>
        </w:rPr>
      </w:pPr>
    </w:p>
    <w:p w14:paraId="3491D66A" w14:textId="77777777" w:rsidR="00A74ECB" w:rsidRDefault="00A74ECB" w:rsidP="00A74ECB">
      <w:pPr>
        <w:spacing w:after="0" w:line="240" w:lineRule="auto"/>
        <w:rPr>
          <w:rFonts w:ascii="Arial" w:hAnsi="Arial" w:cs="Arial"/>
        </w:rPr>
      </w:pPr>
    </w:p>
    <w:p w14:paraId="59DB64EB" w14:textId="77777777" w:rsidR="00A74ECB" w:rsidRDefault="00A74ECB" w:rsidP="00A74ECB">
      <w:pPr>
        <w:spacing w:after="0" w:line="240" w:lineRule="auto"/>
        <w:rPr>
          <w:rFonts w:ascii="Arial" w:hAnsi="Arial" w:cs="Arial"/>
        </w:rPr>
      </w:pPr>
    </w:p>
    <w:p w14:paraId="50BB5EFE" w14:textId="77777777" w:rsidR="00A74ECB" w:rsidRDefault="00A74ECB" w:rsidP="00A74ECB">
      <w:pPr>
        <w:spacing w:after="0" w:line="240" w:lineRule="auto"/>
        <w:rPr>
          <w:rFonts w:ascii="Arial" w:hAnsi="Arial" w:cs="Arial"/>
        </w:rPr>
      </w:pPr>
    </w:p>
    <w:p w14:paraId="3F380506" w14:textId="77777777" w:rsidR="00A74ECB" w:rsidRDefault="00A74ECB" w:rsidP="00A74ECB">
      <w:pPr>
        <w:spacing w:after="0" w:line="240" w:lineRule="auto"/>
        <w:rPr>
          <w:rFonts w:ascii="Arial" w:hAnsi="Arial" w:cs="Arial"/>
        </w:rPr>
      </w:pPr>
    </w:p>
    <w:p w14:paraId="63258D58" w14:textId="77777777" w:rsidR="00A74ECB" w:rsidRPr="00A74ECB" w:rsidRDefault="00A74ECB" w:rsidP="00A74ECB">
      <w:pPr>
        <w:spacing w:after="0" w:line="240" w:lineRule="auto"/>
        <w:rPr>
          <w:rFonts w:ascii="Arial" w:hAnsi="Arial" w:cs="Arial"/>
          <w:b/>
        </w:rPr>
      </w:pPr>
      <w:r w:rsidRPr="00A74ECB">
        <w:rPr>
          <w:rFonts w:ascii="Arial" w:hAnsi="Arial" w:cs="Arial"/>
          <w:b/>
        </w:rPr>
        <w:t>23 OCTOBER 2018 REGULAR BOARD MEETING</w:t>
      </w:r>
    </w:p>
    <w:p w14:paraId="32AC64D4" w14:textId="77777777" w:rsidR="00A74ECB" w:rsidRDefault="00A74ECB" w:rsidP="00A74ECB">
      <w:pPr>
        <w:spacing w:after="0" w:line="240" w:lineRule="auto"/>
        <w:rPr>
          <w:rFonts w:ascii="Arial" w:hAnsi="Arial" w:cs="Arial"/>
        </w:rPr>
      </w:pPr>
    </w:p>
    <w:p w14:paraId="1AA4D629" w14:textId="77777777" w:rsidR="00A74ECB" w:rsidRPr="00DE5993" w:rsidRDefault="00A74ECB" w:rsidP="00A74ECB">
      <w:pPr>
        <w:pStyle w:val="ListParagraph"/>
        <w:numPr>
          <w:ilvl w:val="0"/>
          <w:numId w:val="1"/>
        </w:numPr>
        <w:spacing w:after="0" w:line="240" w:lineRule="auto"/>
        <w:ind w:left="567" w:hanging="567"/>
        <w:rPr>
          <w:rFonts w:ascii="Arial" w:hAnsi="Arial" w:cs="Arial"/>
          <w:b/>
        </w:rPr>
      </w:pPr>
      <w:r>
        <w:rPr>
          <w:rFonts w:ascii="Arial" w:hAnsi="Arial" w:cs="Arial"/>
          <w:b/>
        </w:rPr>
        <w:t>Resolution No. 2018-10</w:t>
      </w:r>
      <w:r w:rsidRPr="00DE5993">
        <w:rPr>
          <w:rFonts w:ascii="Arial" w:hAnsi="Arial" w:cs="Arial"/>
          <w:b/>
        </w:rPr>
        <w:t>-01</w:t>
      </w:r>
    </w:p>
    <w:p w14:paraId="40B89EC3" w14:textId="77777777" w:rsidR="00A74ECB" w:rsidRDefault="00A74ECB" w:rsidP="00A74ECB">
      <w:pPr>
        <w:spacing w:after="0" w:line="240" w:lineRule="auto"/>
        <w:rPr>
          <w:rFonts w:ascii="Arial" w:hAnsi="Arial" w:cs="Arial"/>
        </w:rPr>
      </w:pPr>
    </w:p>
    <w:p w14:paraId="05AF7DB4" w14:textId="77777777" w:rsidR="00A74ECB" w:rsidRPr="00E717F3" w:rsidRDefault="00A74ECB" w:rsidP="00A74ECB">
      <w:pPr>
        <w:spacing w:after="0" w:line="240" w:lineRule="auto"/>
        <w:jc w:val="both"/>
        <w:rPr>
          <w:rFonts w:ascii="Arial" w:hAnsi="Arial" w:cs="Arial"/>
        </w:rPr>
      </w:pPr>
      <w:r>
        <w:rPr>
          <w:rFonts w:ascii="Arial" w:hAnsi="Arial" w:cs="Arial"/>
        </w:rPr>
        <w:t>Title: Resolution increasing the penalties for all traffic and parking violations with a P500 fine to P1,000</w:t>
      </w:r>
    </w:p>
    <w:p w14:paraId="38761438" w14:textId="77777777" w:rsidR="003579AC" w:rsidRPr="00E717F3" w:rsidRDefault="003579AC" w:rsidP="00467D2A">
      <w:pPr>
        <w:tabs>
          <w:tab w:val="left" w:pos="-4320"/>
        </w:tabs>
        <w:spacing w:after="0" w:line="240" w:lineRule="auto"/>
        <w:ind w:left="567"/>
        <w:jc w:val="center"/>
        <w:rPr>
          <w:rFonts w:ascii="Arial" w:hAnsi="Arial" w:cs="Arial"/>
          <w:bCs/>
          <w:u w:val="single"/>
        </w:rPr>
      </w:pPr>
      <w:r w:rsidRPr="00E717F3">
        <w:rPr>
          <w:rFonts w:ascii="Arial" w:hAnsi="Arial" w:cs="Arial"/>
          <w:bCs/>
          <w:u w:val="single"/>
        </w:rPr>
        <w:t>Resolution No. 2018-10-01</w:t>
      </w:r>
    </w:p>
    <w:p w14:paraId="24F27A2B"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05458496" w14:textId="77777777" w:rsidR="003579AC" w:rsidRPr="00E717F3" w:rsidRDefault="003579AC" w:rsidP="00467D2A">
      <w:pPr>
        <w:pStyle w:val="Header"/>
        <w:tabs>
          <w:tab w:val="clear" w:pos="4320"/>
          <w:tab w:val="clear" w:pos="8640"/>
        </w:tabs>
        <w:ind w:left="567"/>
        <w:jc w:val="both"/>
        <w:rPr>
          <w:rFonts w:ascii="Arial" w:hAnsi="Arial" w:cs="Arial"/>
          <w:sz w:val="22"/>
          <w:szCs w:val="22"/>
        </w:rPr>
      </w:pPr>
      <w:r w:rsidRPr="00E717F3">
        <w:rPr>
          <w:rFonts w:ascii="Arial" w:hAnsi="Arial" w:cs="Arial"/>
          <w:sz w:val="22"/>
          <w:szCs w:val="22"/>
        </w:rPr>
        <w:t>RESOLVED, AS IT IS HEREBY RESOLVED, that all traffic and parking violations that carry a penalty of five hundred pesos (Php500.00) have their penalties increased to one thousand pesos (Php1,000.00).</w:t>
      </w:r>
    </w:p>
    <w:p w14:paraId="56FC3479" w14:textId="77777777" w:rsidR="003579AC" w:rsidRDefault="003579AC" w:rsidP="00A74ECB">
      <w:pPr>
        <w:spacing w:after="0" w:line="240" w:lineRule="auto"/>
        <w:rPr>
          <w:rFonts w:ascii="Arial" w:hAnsi="Arial" w:cs="Arial"/>
        </w:rPr>
      </w:pPr>
    </w:p>
    <w:p w14:paraId="2475F8D3" w14:textId="77777777" w:rsidR="00A74ECB" w:rsidRPr="00DE5993" w:rsidRDefault="00A74ECB" w:rsidP="00A74ECB">
      <w:pPr>
        <w:pStyle w:val="ListParagraph"/>
        <w:numPr>
          <w:ilvl w:val="0"/>
          <w:numId w:val="1"/>
        </w:numPr>
        <w:spacing w:after="0" w:line="240" w:lineRule="auto"/>
        <w:ind w:left="567" w:hanging="567"/>
        <w:rPr>
          <w:rFonts w:ascii="Arial" w:hAnsi="Arial" w:cs="Arial"/>
          <w:b/>
        </w:rPr>
      </w:pPr>
      <w:r>
        <w:rPr>
          <w:rFonts w:ascii="Arial" w:hAnsi="Arial" w:cs="Arial"/>
          <w:b/>
        </w:rPr>
        <w:t>Resolution No. 2018-10-02</w:t>
      </w:r>
    </w:p>
    <w:p w14:paraId="5CD77B96" w14:textId="77777777" w:rsidR="00A74ECB" w:rsidRDefault="00A74ECB" w:rsidP="00A74ECB">
      <w:pPr>
        <w:spacing w:after="0" w:line="240" w:lineRule="auto"/>
        <w:rPr>
          <w:rFonts w:ascii="Arial" w:hAnsi="Arial" w:cs="Arial"/>
        </w:rPr>
      </w:pPr>
    </w:p>
    <w:p w14:paraId="51AD0787" w14:textId="77777777" w:rsidR="00A74ECB" w:rsidRPr="00E717F3" w:rsidRDefault="00A74ECB" w:rsidP="00A74ECB">
      <w:pPr>
        <w:spacing w:after="0" w:line="240" w:lineRule="auto"/>
        <w:jc w:val="both"/>
        <w:rPr>
          <w:rFonts w:ascii="Arial" w:hAnsi="Arial" w:cs="Arial"/>
        </w:rPr>
      </w:pPr>
      <w:r>
        <w:rPr>
          <w:rFonts w:ascii="Arial" w:hAnsi="Arial" w:cs="Arial"/>
        </w:rPr>
        <w:t>Title: Resolution amending the schedule for non-residents to pass through Orbit Street on weekdays</w:t>
      </w:r>
    </w:p>
    <w:p w14:paraId="76069E4E" w14:textId="77777777" w:rsidR="003579AC" w:rsidRPr="00E717F3" w:rsidRDefault="003579AC" w:rsidP="00467D2A">
      <w:pPr>
        <w:tabs>
          <w:tab w:val="left" w:pos="-4320"/>
        </w:tabs>
        <w:spacing w:after="0" w:line="240" w:lineRule="auto"/>
        <w:ind w:left="567"/>
        <w:jc w:val="center"/>
        <w:rPr>
          <w:rFonts w:ascii="Arial" w:hAnsi="Arial" w:cs="Arial"/>
          <w:bCs/>
          <w:u w:val="single"/>
        </w:rPr>
      </w:pPr>
      <w:r w:rsidRPr="00E717F3">
        <w:rPr>
          <w:rFonts w:ascii="Arial" w:hAnsi="Arial" w:cs="Arial"/>
          <w:bCs/>
          <w:u w:val="single"/>
        </w:rPr>
        <w:t>Resolution No. 2018-10-02</w:t>
      </w:r>
    </w:p>
    <w:p w14:paraId="76F4157C"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0CE93FB2" w14:textId="77777777" w:rsidR="003579AC" w:rsidRPr="00E717F3" w:rsidRDefault="003579AC" w:rsidP="00467D2A">
      <w:pPr>
        <w:pStyle w:val="Header"/>
        <w:tabs>
          <w:tab w:val="clear" w:pos="4320"/>
          <w:tab w:val="clear" w:pos="8640"/>
        </w:tabs>
        <w:ind w:left="567"/>
        <w:jc w:val="both"/>
        <w:rPr>
          <w:rFonts w:ascii="Arial" w:hAnsi="Arial" w:cs="Arial"/>
          <w:sz w:val="22"/>
          <w:szCs w:val="22"/>
        </w:rPr>
      </w:pPr>
      <w:r w:rsidRPr="00E717F3">
        <w:rPr>
          <w:rFonts w:ascii="Arial" w:hAnsi="Arial" w:cs="Arial"/>
          <w:sz w:val="22"/>
          <w:szCs w:val="22"/>
        </w:rPr>
        <w:t>RESOLVED, AS IT IS HEREBY RESOLVED, that the period in which non-residents can pass through Orbit Street during weekdays be reduced from 7:00a.m.-8:00p.m. to 7:00a.m.-7:00p.m.</w:t>
      </w:r>
    </w:p>
    <w:p w14:paraId="6B3D36B3" w14:textId="77777777" w:rsidR="003579AC" w:rsidRDefault="003579AC" w:rsidP="00A74ECB">
      <w:pPr>
        <w:spacing w:after="0" w:line="240" w:lineRule="auto"/>
        <w:rPr>
          <w:rFonts w:ascii="Arial" w:hAnsi="Arial" w:cs="Arial"/>
        </w:rPr>
      </w:pPr>
    </w:p>
    <w:p w14:paraId="26686338" w14:textId="77777777" w:rsidR="00A74ECB" w:rsidRPr="00DE5993" w:rsidRDefault="00A74ECB" w:rsidP="00A74ECB">
      <w:pPr>
        <w:pStyle w:val="ListParagraph"/>
        <w:numPr>
          <w:ilvl w:val="0"/>
          <w:numId w:val="1"/>
        </w:numPr>
        <w:spacing w:after="0" w:line="240" w:lineRule="auto"/>
        <w:ind w:left="567" w:hanging="567"/>
        <w:rPr>
          <w:rFonts w:ascii="Arial" w:hAnsi="Arial" w:cs="Arial"/>
          <w:b/>
        </w:rPr>
      </w:pPr>
      <w:r>
        <w:rPr>
          <w:rFonts w:ascii="Arial" w:hAnsi="Arial" w:cs="Arial"/>
          <w:b/>
        </w:rPr>
        <w:t>Resolution No. 2018-10-03</w:t>
      </w:r>
    </w:p>
    <w:p w14:paraId="0DB32E4B" w14:textId="77777777" w:rsidR="00A74ECB" w:rsidRDefault="00A74ECB" w:rsidP="00A74ECB">
      <w:pPr>
        <w:spacing w:after="0" w:line="240" w:lineRule="auto"/>
        <w:rPr>
          <w:rFonts w:ascii="Arial" w:hAnsi="Arial" w:cs="Arial"/>
        </w:rPr>
      </w:pPr>
    </w:p>
    <w:p w14:paraId="2E03A9A5" w14:textId="77777777" w:rsidR="00A74ECB" w:rsidRDefault="00A74ECB" w:rsidP="00A74ECB">
      <w:pPr>
        <w:spacing w:after="0" w:line="240" w:lineRule="auto"/>
        <w:rPr>
          <w:rFonts w:ascii="Arial" w:hAnsi="Arial" w:cs="Arial"/>
        </w:rPr>
      </w:pPr>
      <w:r>
        <w:rPr>
          <w:rFonts w:ascii="Arial" w:hAnsi="Arial" w:cs="Arial"/>
        </w:rPr>
        <w:t>Title: Resolution increasing the BAVA office petty cash fund to P20,000</w:t>
      </w:r>
    </w:p>
    <w:p w14:paraId="5D8FF3D5" w14:textId="77777777" w:rsidR="00A74ECB" w:rsidRPr="00E717F3" w:rsidRDefault="00A74ECB" w:rsidP="00A74ECB">
      <w:pPr>
        <w:spacing w:after="0" w:line="240" w:lineRule="auto"/>
        <w:rPr>
          <w:rFonts w:ascii="Arial" w:hAnsi="Arial" w:cs="Arial"/>
        </w:rPr>
      </w:pPr>
    </w:p>
    <w:p w14:paraId="768A2ADC"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2018-10-03</w:t>
      </w:r>
    </w:p>
    <w:p w14:paraId="2D9B3D1F"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3784AA33"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current petty cash fund for the BAVA office is Php10,000.00;</w:t>
      </w:r>
    </w:p>
    <w:p w14:paraId="77823B7E"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5A31503A"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this amount is easily depleted because of various expenses;</w:t>
      </w:r>
    </w:p>
    <w:p w14:paraId="30DF99DD" w14:textId="77777777" w:rsidR="003579AC" w:rsidRPr="00E717F3" w:rsidRDefault="003579AC" w:rsidP="00467D2A">
      <w:pPr>
        <w:pStyle w:val="BodyText2"/>
        <w:tabs>
          <w:tab w:val="left" w:pos="720"/>
        </w:tabs>
        <w:spacing w:after="0" w:line="240" w:lineRule="auto"/>
        <w:ind w:left="567"/>
        <w:jc w:val="both"/>
        <w:rPr>
          <w:rFonts w:ascii="Arial" w:hAnsi="Arial" w:cs="Arial"/>
        </w:rPr>
      </w:pPr>
    </w:p>
    <w:p w14:paraId="0D1E7021"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the petty cash fund for the BAVA office refurbishment be increased to P20,000.00.</w:t>
      </w:r>
    </w:p>
    <w:p w14:paraId="63C06858" w14:textId="77777777" w:rsidR="003579AC" w:rsidRDefault="003579AC" w:rsidP="00A74ECB">
      <w:pPr>
        <w:spacing w:after="0" w:line="240" w:lineRule="auto"/>
        <w:rPr>
          <w:rFonts w:ascii="Arial" w:hAnsi="Arial" w:cs="Arial"/>
        </w:rPr>
      </w:pPr>
    </w:p>
    <w:p w14:paraId="676FE74F" w14:textId="77777777" w:rsidR="00A74ECB" w:rsidRPr="00DE5993" w:rsidRDefault="00A74ECB" w:rsidP="00A74ECB">
      <w:pPr>
        <w:pStyle w:val="ListParagraph"/>
        <w:numPr>
          <w:ilvl w:val="0"/>
          <w:numId w:val="1"/>
        </w:numPr>
        <w:spacing w:after="0" w:line="240" w:lineRule="auto"/>
        <w:ind w:left="567" w:hanging="567"/>
        <w:rPr>
          <w:rFonts w:ascii="Arial" w:hAnsi="Arial" w:cs="Arial"/>
          <w:b/>
        </w:rPr>
      </w:pPr>
      <w:r>
        <w:rPr>
          <w:rFonts w:ascii="Arial" w:hAnsi="Arial" w:cs="Arial"/>
          <w:b/>
        </w:rPr>
        <w:t>Resolution No. 2018-10-04</w:t>
      </w:r>
    </w:p>
    <w:p w14:paraId="4B09BEC1" w14:textId="77777777" w:rsidR="00A74ECB" w:rsidRDefault="00A74ECB" w:rsidP="00A74ECB">
      <w:pPr>
        <w:spacing w:after="0" w:line="240" w:lineRule="auto"/>
        <w:rPr>
          <w:rFonts w:ascii="Arial" w:hAnsi="Arial" w:cs="Arial"/>
        </w:rPr>
      </w:pPr>
    </w:p>
    <w:p w14:paraId="4FE7D205" w14:textId="77777777" w:rsidR="00A74ECB" w:rsidRDefault="00A74ECB" w:rsidP="00A74ECB">
      <w:pPr>
        <w:spacing w:after="0" w:line="240" w:lineRule="auto"/>
        <w:rPr>
          <w:rFonts w:ascii="Arial" w:hAnsi="Arial" w:cs="Arial"/>
        </w:rPr>
      </w:pPr>
      <w:r>
        <w:rPr>
          <w:rFonts w:ascii="Arial" w:hAnsi="Arial" w:cs="Arial"/>
        </w:rPr>
        <w:t>Title: Resolution allocating P14,000 for the printing of the Bel-Air Community Insider magazine</w:t>
      </w:r>
    </w:p>
    <w:p w14:paraId="0B70F6D7" w14:textId="77777777" w:rsidR="00A74ECB" w:rsidRPr="00E717F3" w:rsidRDefault="00A74ECB" w:rsidP="00A74ECB">
      <w:pPr>
        <w:spacing w:after="0" w:line="240" w:lineRule="auto"/>
        <w:rPr>
          <w:rFonts w:ascii="Arial" w:hAnsi="Arial" w:cs="Arial"/>
        </w:rPr>
      </w:pPr>
    </w:p>
    <w:p w14:paraId="07BA5499"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2018-10-04</w:t>
      </w:r>
    </w:p>
    <w:p w14:paraId="124C37CB"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110521CB" w14:textId="77777777" w:rsidR="003579AC" w:rsidRPr="00E717F3" w:rsidRDefault="003579AC"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the amount of fourteen thousand pesos (Php14,000.00) be allocated for the printing of the next Bel-Air Community Insider magazine.</w:t>
      </w:r>
    </w:p>
    <w:p w14:paraId="0CEE2152" w14:textId="77777777" w:rsidR="003579AC" w:rsidRDefault="003579AC" w:rsidP="00A74ECB">
      <w:pPr>
        <w:spacing w:after="0" w:line="240" w:lineRule="auto"/>
        <w:rPr>
          <w:rFonts w:ascii="Arial" w:hAnsi="Arial" w:cs="Arial"/>
        </w:rPr>
      </w:pPr>
    </w:p>
    <w:p w14:paraId="2D250430" w14:textId="77777777" w:rsidR="00571DDE" w:rsidRDefault="00571DDE" w:rsidP="00A74ECB">
      <w:pPr>
        <w:spacing w:after="0" w:line="240" w:lineRule="auto"/>
        <w:rPr>
          <w:rFonts w:ascii="Arial" w:hAnsi="Arial" w:cs="Arial"/>
        </w:rPr>
      </w:pPr>
    </w:p>
    <w:p w14:paraId="001E6DBF" w14:textId="77777777" w:rsidR="00A74ECB" w:rsidRPr="00DE5993" w:rsidRDefault="00A74ECB" w:rsidP="00A74ECB">
      <w:pPr>
        <w:pStyle w:val="ListParagraph"/>
        <w:numPr>
          <w:ilvl w:val="0"/>
          <w:numId w:val="1"/>
        </w:numPr>
        <w:spacing w:after="0" w:line="240" w:lineRule="auto"/>
        <w:ind w:left="567" w:hanging="567"/>
        <w:rPr>
          <w:rFonts w:ascii="Arial" w:hAnsi="Arial" w:cs="Arial"/>
          <w:b/>
        </w:rPr>
      </w:pPr>
      <w:r>
        <w:rPr>
          <w:rFonts w:ascii="Arial" w:hAnsi="Arial" w:cs="Arial"/>
          <w:b/>
        </w:rPr>
        <w:t>Resolution No. 2018-10-05</w:t>
      </w:r>
    </w:p>
    <w:p w14:paraId="2A64F6BB" w14:textId="77777777" w:rsidR="00A74ECB" w:rsidRDefault="00A74ECB" w:rsidP="00A74ECB">
      <w:pPr>
        <w:spacing w:after="0" w:line="240" w:lineRule="auto"/>
        <w:rPr>
          <w:rFonts w:ascii="Arial" w:hAnsi="Arial" w:cs="Arial"/>
        </w:rPr>
      </w:pPr>
    </w:p>
    <w:p w14:paraId="7E5A1C34" w14:textId="77777777" w:rsidR="00A74ECB" w:rsidRDefault="00A74ECB" w:rsidP="00A74ECB">
      <w:pPr>
        <w:spacing w:after="0" w:line="240" w:lineRule="auto"/>
        <w:rPr>
          <w:rFonts w:ascii="Arial" w:hAnsi="Arial" w:cs="Arial"/>
        </w:rPr>
      </w:pPr>
      <w:r>
        <w:rPr>
          <w:rFonts w:ascii="Arial" w:hAnsi="Arial" w:cs="Arial"/>
        </w:rPr>
        <w:t xml:space="preserve">Title: </w:t>
      </w:r>
      <w:r w:rsidR="00571DDE">
        <w:rPr>
          <w:rFonts w:ascii="Arial" w:hAnsi="Arial" w:cs="Arial"/>
        </w:rPr>
        <w:t>Resolution allocating P80,000 for the purchase of a gazebo for Park III</w:t>
      </w:r>
    </w:p>
    <w:p w14:paraId="61F8EEED" w14:textId="77777777" w:rsidR="00571DDE" w:rsidRPr="00E717F3" w:rsidRDefault="00571DDE" w:rsidP="00A74ECB">
      <w:pPr>
        <w:spacing w:after="0" w:line="240" w:lineRule="auto"/>
        <w:rPr>
          <w:rFonts w:ascii="Arial" w:hAnsi="Arial" w:cs="Arial"/>
        </w:rPr>
      </w:pPr>
    </w:p>
    <w:p w14:paraId="25F2D3A4"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2018-10-05</w:t>
      </w:r>
    </w:p>
    <w:p w14:paraId="6FADF060"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7EEB7CBF" w14:textId="77777777" w:rsidR="003579AC" w:rsidRPr="00E717F3" w:rsidRDefault="003579AC" w:rsidP="00467D2A">
      <w:pPr>
        <w:pStyle w:val="BodyText2"/>
        <w:spacing w:after="0" w:line="240" w:lineRule="auto"/>
        <w:ind w:left="567"/>
        <w:jc w:val="both"/>
        <w:rPr>
          <w:rFonts w:ascii="Arial" w:hAnsi="Arial" w:cs="Arial"/>
        </w:rPr>
      </w:pPr>
      <w:r w:rsidRPr="00E717F3">
        <w:rPr>
          <w:rFonts w:ascii="Arial" w:hAnsi="Arial" w:cs="Arial"/>
        </w:rPr>
        <w:t>RESOLVED, AS IT IS HEREBY RESOLVED, that the amount of eighty thousand pesos (Php80,000.00) be allocated for the purchase of a gazebo for Park III.</w:t>
      </w:r>
    </w:p>
    <w:p w14:paraId="2B1D9E8E" w14:textId="77777777" w:rsidR="003579AC" w:rsidRDefault="003579AC" w:rsidP="00571DDE">
      <w:pPr>
        <w:pStyle w:val="BodyText2"/>
        <w:spacing w:after="0" w:line="240" w:lineRule="auto"/>
        <w:rPr>
          <w:rFonts w:ascii="Arial" w:hAnsi="Arial" w:cs="Arial"/>
        </w:rPr>
      </w:pPr>
    </w:p>
    <w:p w14:paraId="2A58681B" w14:textId="77777777" w:rsidR="00571DDE" w:rsidRPr="00DE5993" w:rsidRDefault="00571DDE" w:rsidP="00571DDE">
      <w:pPr>
        <w:pStyle w:val="ListParagraph"/>
        <w:numPr>
          <w:ilvl w:val="0"/>
          <w:numId w:val="1"/>
        </w:numPr>
        <w:spacing w:after="0" w:line="240" w:lineRule="auto"/>
        <w:ind w:left="567" w:hanging="567"/>
        <w:rPr>
          <w:rFonts w:ascii="Arial" w:hAnsi="Arial" w:cs="Arial"/>
          <w:b/>
        </w:rPr>
      </w:pPr>
      <w:r>
        <w:rPr>
          <w:rFonts w:ascii="Arial" w:hAnsi="Arial" w:cs="Arial"/>
          <w:b/>
        </w:rPr>
        <w:t>Resolution No. 2018-10-06</w:t>
      </w:r>
    </w:p>
    <w:p w14:paraId="1C9EA855" w14:textId="77777777" w:rsidR="00571DDE" w:rsidRDefault="00571DDE" w:rsidP="00571DDE">
      <w:pPr>
        <w:pStyle w:val="BodyText2"/>
        <w:spacing w:after="0" w:line="240" w:lineRule="auto"/>
        <w:rPr>
          <w:rFonts w:ascii="Arial" w:hAnsi="Arial" w:cs="Arial"/>
        </w:rPr>
      </w:pPr>
    </w:p>
    <w:p w14:paraId="0DAC7429" w14:textId="77777777" w:rsidR="00571DDE" w:rsidRDefault="00571DDE" w:rsidP="00571DDE">
      <w:pPr>
        <w:pStyle w:val="BodyText2"/>
        <w:spacing w:after="0" w:line="240" w:lineRule="auto"/>
        <w:rPr>
          <w:rFonts w:ascii="Arial" w:hAnsi="Arial" w:cs="Arial"/>
        </w:rPr>
      </w:pPr>
      <w:r>
        <w:rPr>
          <w:rFonts w:ascii="Arial" w:hAnsi="Arial" w:cs="Arial"/>
        </w:rPr>
        <w:t>Title: Resolution allocating P70,000 for the purchase of three LED TV monitors for announcing events at the BAVA Community Center function rooms</w:t>
      </w:r>
    </w:p>
    <w:p w14:paraId="2BF113F9" w14:textId="7D9B9131" w:rsidR="00571DDE" w:rsidRDefault="00571DDE" w:rsidP="00571DDE">
      <w:pPr>
        <w:pStyle w:val="BodyText2"/>
        <w:spacing w:after="0" w:line="240" w:lineRule="auto"/>
        <w:rPr>
          <w:rFonts w:ascii="Arial" w:hAnsi="Arial" w:cs="Arial"/>
        </w:rPr>
      </w:pPr>
    </w:p>
    <w:p w14:paraId="541DFF88" w14:textId="77777777" w:rsidR="00E57BEA" w:rsidRPr="00E717F3" w:rsidRDefault="00E57BEA" w:rsidP="00571DDE">
      <w:pPr>
        <w:pStyle w:val="BodyText2"/>
        <w:spacing w:after="0" w:line="240" w:lineRule="auto"/>
        <w:rPr>
          <w:rFonts w:ascii="Arial" w:hAnsi="Arial" w:cs="Arial"/>
        </w:rPr>
      </w:pPr>
    </w:p>
    <w:p w14:paraId="5A981172" w14:textId="77777777" w:rsidR="003579AC" w:rsidRPr="00E717F3" w:rsidRDefault="003579AC"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lastRenderedPageBreak/>
        <w:t>Resolution No. 2018-10-06</w:t>
      </w:r>
    </w:p>
    <w:p w14:paraId="16E22207" w14:textId="77777777" w:rsidR="003579AC" w:rsidRPr="00E717F3" w:rsidRDefault="003579AC" w:rsidP="00467D2A">
      <w:pPr>
        <w:tabs>
          <w:tab w:val="left" w:pos="-4320"/>
          <w:tab w:val="left" w:pos="360"/>
        </w:tabs>
        <w:spacing w:after="0" w:line="240" w:lineRule="auto"/>
        <w:ind w:left="567"/>
        <w:jc w:val="both"/>
        <w:rPr>
          <w:rFonts w:ascii="Arial" w:hAnsi="Arial" w:cs="Arial"/>
          <w:b/>
          <w:bCs/>
        </w:rPr>
      </w:pPr>
    </w:p>
    <w:p w14:paraId="7C401153" w14:textId="77777777" w:rsidR="003579AC" w:rsidRPr="00E717F3" w:rsidRDefault="003579AC" w:rsidP="00467D2A">
      <w:pPr>
        <w:pStyle w:val="BodyText2"/>
        <w:spacing w:after="0" w:line="240" w:lineRule="auto"/>
        <w:ind w:left="567"/>
        <w:jc w:val="both"/>
        <w:rPr>
          <w:rFonts w:ascii="Arial" w:hAnsi="Arial" w:cs="Arial"/>
        </w:rPr>
      </w:pPr>
      <w:r w:rsidRPr="00E717F3">
        <w:rPr>
          <w:rFonts w:ascii="Arial" w:hAnsi="Arial" w:cs="Arial"/>
        </w:rPr>
        <w:t>RESOLVED, AS IT IS HEREBY RESOLVED, that the amount of seventy thousand pesos (Php70,000.00) be allocated for the purchase of three LED TV monitors to be utilized to announce events at the BAVA Community Center function rooms.</w:t>
      </w:r>
    </w:p>
    <w:p w14:paraId="40E5927E" w14:textId="77777777" w:rsidR="003579AC" w:rsidRDefault="003579AC" w:rsidP="00571DDE">
      <w:pPr>
        <w:spacing w:after="0" w:line="240" w:lineRule="auto"/>
        <w:rPr>
          <w:rFonts w:ascii="Arial" w:hAnsi="Arial" w:cs="Arial"/>
        </w:rPr>
      </w:pPr>
    </w:p>
    <w:p w14:paraId="4231B0A2" w14:textId="77777777" w:rsidR="00571DDE" w:rsidRDefault="00571DDE" w:rsidP="00571DDE">
      <w:pPr>
        <w:spacing w:after="0" w:line="240" w:lineRule="auto"/>
        <w:rPr>
          <w:rFonts w:ascii="Arial" w:hAnsi="Arial" w:cs="Arial"/>
        </w:rPr>
      </w:pPr>
    </w:p>
    <w:p w14:paraId="07520DEC" w14:textId="77777777" w:rsidR="00571DDE" w:rsidRPr="00571DDE" w:rsidRDefault="00571DDE" w:rsidP="00571DDE">
      <w:pPr>
        <w:spacing w:after="0" w:line="240" w:lineRule="auto"/>
        <w:rPr>
          <w:rFonts w:ascii="Arial" w:hAnsi="Arial" w:cs="Arial"/>
          <w:b/>
        </w:rPr>
      </w:pPr>
      <w:r w:rsidRPr="00571DDE">
        <w:rPr>
          <w:rFonts w:ascii="Arial" w:hAnsi="Arial" w:cs="Arial"/>
          <w:b/>
        </w:rPr>
        <w:t>29 NOVEMBER 2018 REGULAR BOARD MEETING</w:t>
      </w:r>
    </w:p>
    <w:p w14:paraId="71ECCCC1" w14:textId="77777777" w:rsidR="00571DDE" w:rsidRDefault="00571DDE" w:rsidP="00571DDE">
      <w:pPr>
        <w:spacing w:after="0" w:line="240" w:lineRule="auto"/>
        <w:rPr>
          <w:rFonts w:ascii="Arial" w:hAnsi="Arial" w:cs="Arial"/>
        </w:rPr>
      </w:pPr>
    </w:p>
    <w:p w14:paraId="247806E5" w14:textId="77777777" w:rsidR="00571DDE" w:rsidRPr="00DE5993" w:rsidRDefault="00571DDE" w:rsidP="00571DDE">
      <w:pPr>
        <w:pStyle w:val="ListParagraph"/>
        <w:numPr>
          <w:ilvl w:val="0"/>
          <w:numId w:val="1"/>
        </w:numPr>
        <w:spacing w:after="0" w:line="240" w:lineRule="auto"/>
        <w:ind w:left="567" w:hanging="567"/>
        <w:rPr>
          <w:rFonts w:ascii="Arial" w:hAnsi="Arial" w:cs="Arial"/>
          <w:b/>
        </w:rPr>
      </w:pPr>
      <w:r>
        <w:rPr>
          <w:rFonts w:ascii="Arial" w:hAnsi="Arial" w:cs="Arial"/>
          <w:b/>
        </w:rPr>
        <w:t>Resolution No. 2018-11</w:t>
      </w:r>
      <w:r w:rsidRPr="00DE5993">
        <w:rPr>
          <w:rFonts w:ascii="Arial" w:hAnsi="Arial" w:cs="Arial"/>
          <w:b/>
        </w:rPr>
        <w:t>-01</w:t>
      </w:r>
    </w:p>
    <w:p w14:paraId="2BAD3F8E" w14:textId="77777777" w:rsidR="00571DDE" w:rsidRDefault="00571DDE" w:rsidP="00571DDE">
      <w:pPr>
        <w:spacing w:after="0" w:line="240" w:lineRule="auto"/>
        <w:rPr>
          <w:rFonts w:ascii="Arial" w:hAnsi="Arial" w:cs="Arial"/>
        </w:rPr>
      </w:pPr>
    </w:p>
    <w:p w14:paraId="306C058D" w14:textId="77777777" w:rsidR="00571DDE" w:rsidRDefault="00571DDE" w:rsidP="00571DDE">
      <w:pPr>
        <w:spacing w:after="0" w:line="240" w:lineRule="auto"/>
        <w:rPr>
          <w:rFonts w:ascii="Arial" w:hAnsi="Arial" w:cs="Arial"/>
        </w:rPr>
      </w:pPr>
      <w:r>
        <w:rPr>
          <w:rFonts w:ascii="Arial" w:hAnsi="Arial" w:cs="Arial"/>
        </w:rPr>
        <w:t>Title: Resolution penalizing properties with unkempt frontages</w:t>
      </w:r>
    </w:p>
    <w:p w14:paraId="3B1DB955" w14:textId="77777777" w:rsidR="00571DDE" w:rsidRPr="00E717F3" w:rsidRDefault="00571DDE" w:rsidP="00571DDE">
      <w:pPr>
        <w:spacing w:after="0" w:line="240" w:lineRule="auto"/>
        <w:rPr>
          <w:rFonts w:ascii="Arial" w:hAnsi="Arial" w:cs="Arial"/>
        </w:rPr>
      </w:pPr>
    </w:p>
    <w:p w14:paraId="7E5BB3D0"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2018-11-01</w:t>
      </w:r>
    </w:p>
    <w:p w14:paraId="1F0E2CC6"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7DD8654B"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current rule on unkempt frontages of houses has no penalty;</w:t>
      </w:r>
    </w:p>
    <w:p w14:paraId="71B2E561"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7716B33F"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BAVA Construction Rules and Regulations have a P2,000 penalty for construction sites with dirty frontages;</w:t>
      </w:r>
    </w:p>
    <w:p w14:paraId="3CE75F37"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133C870B"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residential properties with unkempt frontages be penalized with a Php2,000 fine.</w:t>
      </w:r>
    </w:p>
    <w:p w14:paraId="14155E1B" w14:textId="77777777" w:rsidR="00554404" w:rsidRDefault="00554404" w:rsidP="00571DDE">
      <w:pPr>
        <w:spacing w:after="0" w:line="240" w:lineRule="auto"/>
        <w:rPr>
          <w:rFonts w:ascii="Arial" w:hAnsi="Arial" w:cs="Arial"/>
        </w:rPr>
      </w:pPr>
    </w:p>
    <w:p w14:paraId="12C7F2A0" w14:textId="77777777" w:rsidR="00571DDE" w:rsidRPr="00DE5993" w:rsidRDefault="00571DDE" w:rsidP="00571DDE">
      <w:pPr>
        <w:pStyle w:val="ListParagraph"/>
        <w:numPr>
          <w:ilvl w:val="0"/>
          <w:numId w:val="1"/>
        </w:numPr>
        <w:spacing w:after="0" w:line="240" w:lineRule="auto"/>
        <w:ind w:left="567" w:hanging="567"/>
        <w:rPr>
          <w:rFonts w:ascii="Arial" w:hAnsi="Arial" w:cs="Arial"/>
          <w:b/>
        </w:rPr>
      </w:pPr>
      <w:r>
        <w:rPr>
          <w:rFonts w:ascii="Arial" w:hAnsi="Arial" w:cs="Arial"/>
          <w:b/>
        </w:rPr>
        <w:t>Resolution No. 2018-11-02</w:t>
      </w:r>
    </w:p>
    <w:p w14:paraId="1BB39C2D" w14:textId="77777777" w:rsidR="00571DDE" w:rsidRDefault="00571DDE" w:rsidP="00571DDE">
      <w:pPr>
        <w:spacing w:after="0" w:line="240" w:lineRule="auto"/>
        <w:rPr>
          <w:rFonts w:ascii="Arial" w:hAnsi="Arial" w:cs="Arial"/>
        </w:rPr>
      </w:pPr>
    </w:p>
    <w:p w14:paraId="547B18BA" w14:textId="77777777" w:rsidR="00571DDE" w:rsidRDefault="00571DDE" w:rsidP="00571DDE">
      <w:pPr>
        <w:spacing w:after="0" w:line="240" w:lineRule="auto"/>
        <w:rPr>
          <w:rFonts w:ascii="Arial" w:hAnsi="Arial" w:cs="Arial"/>
        </w:rPr>
      </w:pPr>
      <w:r>
        <w:rPr>
          <w:rFonts w:ascii="Arial" w:hAnsi="Arial" w:cs="Arial"/>
        </w:rPr>
        <w:t>Title: Resolution allocating P23,000 for the Christmas Décor Contest 2018</w:t>
      </w:r>
    </w:p>
    <w:p w14:paraId="1170821F" w14:textId="77777777" w:rsidR="00571DDE" w:rsidRPr="00E717F3" w:rsidRDefault="00571DDE" w:rsidP="00571DDE">
      <w:pPr>
        <w:spacing w:after="0" w:line="240" w:lineRule="auto"/>
        <w:rPr>
          <w:rFonts w:ascii="Arial" w:hAnsi="Arial" w:cs="Arial"/>
        </w:rPr>
      </w:pPr>
    </w:p>
    <w:p w14:paraId="243C9DFB"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2018-11-02</w:t>
      </w:r>
    </w:p>
    <w:p w14:paraId="44855AEF"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4AFE57DE"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the amount of twenty-three thousand pesos (Php23,000) be allocated for the Christmas Decor Contest 2018.</w:t>
      </w:r>
    </w:p>
    <w:p w14:paraId="1A7DBFB6" w14:textId="77777777" w:rsidR="00554404" w:rsidRDefault="00554404" w:rsidP="00571DDE">
      <w:pPr>
        <w:spacing w:after="0" w:line="240" w:lineRule="auto"/>
        <w:rPr>
          <w:rFonts w:ascii="Arial" w:hAnsi="Arial" w:cs="Arial"/>
        </w:rPr>
      </w:pPr>
    </w:p>
    <w:p w14:paraId="65305759" w14:textId="77777777" w:rsidR="00571DDE" w:rsidRDefault="00571DDE" w:rsidP="00571DDE">
      <w:pPr>
        <w:spacing w:after="0" w:line="240" w:lineRule="auto"/>
        <w:rPr>
          <w:rFonts w:ascii="Arial" w:hAnsi="Arial" w:cs="Arial"/>
        </w:rPr>
      </w:pPr>
    </w:p>
    <w:p w14:paraId="0A93CDF2" w14:textId="77777777" w:rsidR="00571DDE" w:rsidRDefault="00571DDE" w:rsidP="00571DDE">
      <w:pPr>
        <w:spacing w:after="0" w:line="240" w:lineRule="auto"/>
        <w:rPr>
          <w:rFonts w:ascii="Arial" w:hAnsi="Arial" w:cs="Arial"/>
        </w:rPr>
      </w:pPr>
    </w:p>
    <w:p w14:paraId="635083DF" w14:textId="77777777" w:rsidR="00571DDE" w:rsidRDefault="00571DDE" w:rsidP="00571DDE">
      <w:pPr>
        <w:spacing w:after="0" w:line="240" w:lineRule="auto"/>
        <w:rPr>
          <w:rFonts w:ascii="Arial" w:hAnsi="Arial" w:cs="Arial"/>
        </w:rPr>
      </w:pPr>
    </w:p>
    <w:p w14:paraId="22DFDC61" w14:textId="77777777" w:rsidR="00571DDE" w:rsidRDefault="00571DDE" w:rsidP="00571DDE">
      <w:pPr>
        <w:spacing w:after="0" w:line="240" w:lineRule="auto"/>
        <w:rPr>
          <w:rFonts w:ascii="Arial" w:hAnsi="Arial" w:cs="Arial"/>
        </w:rPr>
      </w:pPr>
    </w:p>
    <w:p w14:paraId="01162AF7" w14:textId="77777777" w:rsidR="00571DDE" w:rsidRDefault="00571DDE" w:rsidP="00571DDE">
      <w:pPr>
        <w:spacing w:after="0" w:line="240" w:lineRule="auto"/>
        <w:rPr>
          <w:rFonts w:ascii="Arial" w:hAnsi="Arial" w:cs="Arial"/>
        </w:rPr>
      </w:pPr>
    </w:p>
    <w:p w14:paraId="4A7B0246" w14:textId="77777777" w:rsidR="00571DDE" w:rsidRPr="00DE5993" w:rsidRDefault="00571DDE" w:rsidP="00571DDE">
      <w:pPr>
        <w:pStyle w:val="ListParagraph"/>
        <w:numPr>
          <w:ilvl w:val="0"/>
          <w:numId w:val="1"/>
        </w:numPr>
        <w:spacing w:after="0" w:line="240" w:lineRule="auto"/>
        <w:ind w:left="567" w:hanging="567"/>
        <w:rPr>
          <w:rFonts w:ascii="Arial" w:hAnsi="Arial" w:cs="Arial"/>
          <w:b/>
        </w:rPr>
      </w:pPr>
      <w:r>
        <w:rPr>
          <w:rFonts w:ascii="Arial" w:hAnsi="Arial" w:cs="Arial"/>
          <w:b/>
        </w:rPr>
        <w:t>Resolution No. 2018-11-03</w:t>
      </w:r>
    </w:p>
    <w:p w14:paraId="6C130847" w14:textId="77777777" w:rsidR="00571DDE" w:rsidRDefault="00571DDE" w:rsidP="00571DDE">
      <w:pPr>
        <w:spacing w:after="0" w:line="240" w:lineRule="auto"/>
        <w:rPr>
          <w:rFonts w:ascii="Arial" w:hAnsi="Arial" w:cs="Arial"/>
        </w:rPr>
      </w:pPr>
    </w:p>
    <w:p w14:paraId="313170B9" w14:textId="77777777" w:rsidR="00571DDE" w:rsidRDefault="00571DDE" w:rsidP="00571DDE">
      <w:pPr>
        <w:spacing w:after="0" w:line="240" w:lineRule="auto"/>
        <w:rPr>
          <w:rFonts w:ascii="Arial" w:hAnsi="Arial" w:cs="Arial"/>
        </w:rPr>
      </w:pPr>
      <w:r>
        <w:rPr>
          <w:rFonts w:ascii="Arial" w:hAnsi="Arial" w:cs="Arial"/>
        </w:rPr>
        <w:t>Title: Resolution allocating P4 million for the paving of Orbit, Mars, and Aquarius Streets</w:t>
      </w:r>
    </w:p>
    <w:p w14:paraId="50BE3675" w14:textId="77777777" w:rsidR="00571DDE" w:rsidRPr="00E717F3" w:rsidRDefault="00571DDE" w:rsidP="00571DDE">
      <w:pPr>
        <w:spacing w:after="0" w:line="240" w:lineRule="auto"/>
        <w:rPr>
          <w:rFonts w:ascii="Arial" w:hAnsi="Arial" w:cs="Arial"/>
        </w:rPr>
      </w:pPr>
    </w:p>
    <w:p w14:paraId="2C3C0AC2"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2018-11-03</w:t>
      </w:r>
    </w:p>
    <w:p w14:paraId="16758FAB"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371548C5" w14:textId="77777777" w:rsidR="00554404"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AS IT IS HEREBY RESOLVED, that the amount of four million pesos (Php4,000,000.00) be allocated for the asphalt overlay project for Orb</w:t>
      </w:r>
      <w:r w:rsidR="00571DDE">
        <w:rPr>
          <w:rFonts w:ascii="Arial" w:hAnsi="Arial" w:cs="Arial"/>
        </w:rPr>
        <w:t>it, Mars, and Aquarius Streets.</w:t>
      </w:r>
    </w:p>
    <w:p w14:paraId="46958981" w14:textId="77777777" w:rsidR="00571DDE" w:rsidRDefault="00571DDE" w:rsidP="00571DDE">
      <w:pPr>
        <w:pStyle w:val="BodyText2"/>
        <w:tabs>
          <w:tab w:val="left" w:pos="720"/>
        </w:tabs>
        <w:spacing w:after="0" w:line="240" w:lineRule="auto"/>
        <w:jc w:val="both"/>
        <w:rPr>
          <w:rFonts w:ascii="Arial" w:hAnsi="Arial" w:cs="Arial"/>
        </w:rPr>
      </w:pPr>
    </w:p>
    <w:p w14:paraId="71C8EED4" w14:textId="77777777" w:rsidR="00571DDE" w:rsidRPr="00DE5993" w:rsidRDefault="00571DDE" w:rsidP="00571DDE">
      <w:pPr>
        <w:pStyle w:val="ListParagraph"/>
        <w:numPr>
          <w:ilvl w:val="0"/>
          <w:numId w:val="1"/>
        </w:numPr>
        <w:spacing w:after="0" w:line="240" w:lineRule="auto"/>
        <w:ind w:left="567" w:hanging="567"/>
        <w:rPr>
          <w:rFonts w:ascii="Arial" w:hAnsi="Arial" w:cs="Arial"/>
          <w:b/>
        </w:rPr>
      </w:pPr>
      <w:r>
        <w:rPr>
          <w:rFonts w:ascii="Arial" w:hAnsi="Arial" w:cs="Arial"/>
          <w:b/>
        </w:rPr>
        <w:t>Resolution No. 2018-11-04</w:t>
      </w:r>
    </w:p>
    <w:p w14:paraId="447F3A78" w14:textId="77777777" w:rsidR="00571DDE" w:rsidRDefault="00571DDE" w:rsidP="00571DDE">
      <w:pPr>
        <w:pStyle w:val="BodyText2"/>
        <w:tabs>
          <w:tab w:val="left" w:pos="720"/>
        </w:tabs>
        <w:spacing w:after="0" w:line="240" w:lineRule="auto"/>
        <w:jc w:val="both"/>
        <w:rPr>
          <w:rFonts w:ascii="Arial" w:hAnsi="Arial" w:cs="Arial"/>
        </w:rPr>
      </w:pPr>
    </w:p>
    <w:p w14:paraId="5FF2E662" w14:textId="77777777" w:rsidR="00571DDE" w:rsidRDefault="00571DDE" w:rsidP="00571DDE">
      <w:pPr>
        <w:pStyle w:val="BodyText2"/>
        <w:tabs>
          <w:tab w:val="left" w:pos="720"/>
        </w:tabs>
        <w:spacing w:after="0" w:line="240" w:lineRule="auto"/>
        <w:jc w:val="both"/>
        <w:rPr>
          <w:rFonts w:ascii="Arial" w:hAnsi="Arial" w:cs="Arial"/>
        </w:rPr>
      </w:pPr>
      <w:r>
        <w:rPr>
          <w:rFonts w:ascii="Arial" w:hAnsi="Arial" w:cs="Arial"/>
        </w:rPr>
        <w:t>Title: Resolution approving the removal of an old Mercedes Benz in front of 23 Asteroid Street</w:t>
      </w:r>
    </w:p>
    <w:p w14:paraId="047D20D0" w14:textId="77777777" w:rsidR="00571DDE" w:rsidRPr="00E717F3" w:rsidRDefault="00571DDE" w:rsidP="00571DDE">
      <w:pPr>
        <w:pStyle w:val="BodyText2"/>
        <w:tabs>
          <w:tab w:val="left" w:pos="720"/>
        </w:tabs>
        <w:spacing w:after="0" w:line="240" w:lineRule="auto"/>
        <w:jc w:val="both"/>
        <w:rPr>
          <w:rFonts w:ascii="Arial" w:hAnsi="Arial" w:cs="Arial"/>
        </w:rPr>
      </w:pPr>
    </w:p>
    <w:p w14:paraId="4F606B8E"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2018-11-04</w:t>
      </w:r>
    </w:p>
    <w:p w14:paraId="410B15EE"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61552227"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the Board approves the removal of the old Mercedes Benz in front of 23 Asteroid that has been parked for years and owned by a former property owner as it poses an eyesore and sanitation concern for the village. </w:t>
      </w:r>
    </w:p>
    <w:p w14:paraId="1A0C1214" w14:textId="77777777" w:rsidR="00554404" w:rsidRDefault="00554404" w:rsidP="00571DDE">
      <w:pPr>
        <w:pStyle w:val="BodyText2"/>
        <w:tabs>
          <w:tab w:val="left" w:pos="720"/>
        </w:tabs>
        <w:spacing w:after="0" w:line="240" w:lineRule="auto"/>
        <w:rPr>
          <w:rFonts w:ascii="Arial" w:hAnsi="Arial" w:cs="Arial"/>
        </w:rPr>
      </w:pPr>
    </w:p>
    <w:p w14:paraId="5C1E4FEC" w14:textId="77777777" w:rsidR="00571DDE" w:rsidRPr="00DE5993" w:rsidRDefault="00571DDE" w:rsidP="00571DDE">
      <w:pPr>
        <w:pStyle w:val="ListParagraph"/>
        <w:numPr>
          <w:ilvl w:val="0"/>
          <w:numId w:val="1"/>
        </w:numPr>
        <w:spacing w:after="0" w:line="240" w:lineRule="auto"/>
        <w:ind w:left="567" w:hanging="567"/>
        <w:rPr>
          <w:rFonts w:ascii="Arial" w:hAnsi="Arial" w:cs="Arial"/>
          <w:b/>
        </w:rPr>
      </w:pPr>
      <w:r>
        <w:rPr>
          <w:rFonts w:ascii="Arial" w:hAnsi="Arial" w:cs="Arial"/>
          <w:b/>
        </w:rPr>
        <w:t>Resolution No. 2018-11-05</w:t>
      </w:r>
    </w:p>
    <w:p w14:paraId="11ECF597" w14:textId="77777777" w:rsidR="00571DDE" w:rsidRDefault="00571DDE" w:rsidP="00571DDE">
      <w:pPr>
        <w:pStyle w:val="BodyText2"/>
        <w:tabs>
          <w:tab w:val="left" w:pos="720"/>
        </w:tabs>
        <w:spacing w:after="0" w:line="240" w:lineRule="auto"/>
        <w:rPr>
          <w:rFonts w:ascii="Arial" w:hAnsi="Arial" w:cs="Arial"/>
        </w:rPr>
      </w:pPr>
    </w:p>
    <w:p w14:paraId="4A966810" w14:textId="1DE0F2A1" w:rsidR="00571DDE" w:rsidRDefault="00571DDE" w:rsidP="00571DDE">
      <w:pPr>
        <w:pStyle w:val="BodyText2"/>
        <w:tabs>
          <w:tab w:val="left" w:pos="720"/>
        </w:tabs>
        <w:spacing w:after="0" w:line="240" w:lineRule="auto"/>
        <w:jc w:val="both"/>
        <w:rPr>
          <w:rFonts w:ascii="Arial" w:hAnsi="Arial" w:cs="Arial"/>
        </w:rPr>
      </w:pPr>
      <w:r>
        <w:rPr>
          <w:rFonts w:ascii="Arial" w:hAnsi="Arial" w:cs="Arial"/>
        </w:rPr>
        <w:t>Title: Resolution approving the sale of two fully-depreciated air conditioning units in the Health Gym</w:t>
      </w:r>
    </w:p>
    <w:p w14:paraId="59C8C561" w14:textId="77777777" w:rsidR="00E57BEA" w:rsidRPr="00E717F3" w:rsidRDefault="00E57BEA" w:rsidP="00571DDE">
      <w:pPr>
        <w:pStyle w:val="BodyText2"/>
        <w:tabs>
          <w:tab w:val="left" w:pos="720"/>
        </w:tabs>
        <w:spacing w:after="0" w:line="240" w:lineRule="auto"/>
        <w:jc w:val="both"/>
        <w:rPr>
          <w:rFonts w:ascii="Arial" w:hAnsi="Arial" w:cs="Arial"/>
        </w:rPr>
      </w:pPr>
    </w:p>
    <w:p w14:paraId="07230F39"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lastRenderedPageBreak/>
        <w:t>Resolution No. 2018-11-05</w:t>
      </w:r>
    </w:p>
    <w:p w14:paraId="670BB647"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475CA0F4"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the Board approves the sale of two fully-depreciated air conditioning units that have broken down and located in the Health Gym. </w:t>
      </w:r>
    </w:p>
    <w:p w14:paraId="47977E57" w14:textId="77777777" w:rsidR="00554404" w:rsidRDefault="00554404" w:rsidP="00571DDE">
      <w:pPr>
        <w:pStyle w:val="BodyText2"/>
        <w:tabs>
          <w:tab w:val="left" w:pos="720"/>
        </w:tabs>
        <w:spacing w:after="0" w:line="240" w:lineRule="auto"/>
        <w:rPr>
          <w:rFonts w:ascii="Arial" w:hAnsi="Arial" w:cs="Arial"/>
        </w:rPr>
      </w:pPr>
    </w:p>
    <w:p w14:paraId="19D6B74F" w14:textId="77777777" w:rsidR="00C23C54" w:rsidRDefault="00C23C54" w:rsidP="00571DDE">
      <w:pPr>
        <w:pStyle w:val="BodyText2"/>
        <w:tabs>
          <w:tab w:val="left" w:pos="720"/>
        </w:tabs>
        <w:spacing w:after="0" w:line="240" w:lineRule="auto"/>
        <w:rPr>
          <w:rFonts w:ascii="Arial" w:hAnsi="Arial" w:cs="Arial"/>
        </w:rPr>
      </w:pPr>
    </w:p>
    <w:p w14:paraId="5D431429" w14:textId="77777777" w:rsidR="00C23C54" w:rsidRPr="00C23C54" w:rsidRDefault="00C23C54" w:rsidP="00571DDE">
      <w:pPr>
        <w:pStyle w:val="BodyText2"/>
        <w:tabs>
          <w:tab w:val="left" w:pos="720"/>
        </w:tabs>
        <w:spacing w:after="0" w:line="240" w:lineRule="auto"/>
        <w:rPr>
          <w:rFonts w:ascii="Arial" w:hAnsi="Arial" w:cs="Arial"/>
          <w:b/>
        </w:rPr>
      </w:pPr>
      <w:r w:rsidRPr="00C23C54">
        <w:rPr>
          <w:rFonts w:ascii="Arial" w:hAnsi="Arial" w:cs="Arial"/>
          <w:b/>
        </w:rPr>
        <w:t>29 JANUARY 2019 REGULAR BOARD MEETING</w:t>
      </w:r>
    </w:p>
    <w:p w14:paraId="71694727" w14:textId="77777777" w:rsidR="00C23C54" w:rsidRDefault="00C23C54" w:rsidP="00571DDE">
      <w:pPr>
        <w:pStyle w:val="BodyText2"/>
        <w:tabs>
          <w:tab w:val="left" w:pos="720"/>
        </w:tabs>
        <w:spacing w:after="0" w:line="240" w:lineRule="auto"/>
        <w:rPr>
          <w:rFonts w:ascii="Arial" w:hAnsi="Arial" w:cs="Arial"/>
        </w:rPr>
      </w:pPr>
    </w:p>
    <w:p w14:paraId="6EDB9056" w14:textId="77777777" w:rsidR="00571DDE" w:rsidRPr="00DE5993" w:rsidRDefault="00C23C54" w:rsidP="00571DDE">
      <w:pPr>
        <w:pStyle w:val="ListParagraph"/>
        <w:numPr>
          <w:ilvl w:val="0"/>
          <w:numId w:val="1"/>
        </w:numPr>
        <w:spacing w:after="0" w:line="240" w:lineRule="auto"/>
        <w:ind w:left="567" w:hanging="567"/>
        <w:rPr>
          <w:rFonts w:ascii="Arial" w:hAnsi="Arial" w:cs="Arial"/>
          <w:b/>
        </w:rPr>
      </w:pPr>
      <w:r>
        <w:rPr>
          <w:rFonts w:ascii="Arial" w:hAnsi="Arial" w:cs="Arial"/>
          <w:b/>
        </w:rPr>
        <w:t>Resolution No. 2019-01-01</w:t>
      </w:r>
    </w:p>
    <w:p w14:paraId="783D261B" w14:textId="77777777" w:rsidR="00571DDE" w:rsidRDefault="00571DDE" w:rsidP="00571DDE">
      <w:pPr>
        <w:pStyle w:val="BodyText2"/>
        <w:tabs>
          <w:tab w:val="left" w:pos="720"/>
        </w:tabs>
        <w:spacing w:after="0" w:line="240" w:lineRule="auto"/>
        <w:rPr>
          <w:rFonts w:ascii="Arial" w:hAnsi="Arial" w:cs="Arial"/>
        </w:rPr>
      </w:pPr>
    </w:p>
    <w:p w14:paraId="5CEBC52E" w14:textId="77777777" w:rsidR="00571DDE" w:rsidRDefault="00571DDE" w:rsidP="00C23C54">
      <w:pPr>
        <w:pStyle w:val="BodyText2"/>
        <w:tabs>
          <w:tab w:val="left" w:pos="720"/>
        </w:tabs>
        <w:spacing w:after="0" w:line="240" w:lineRule="auto"/>
        <w:jc w:val="both"/>
        <w:rPr>
          <w:rFonts w:ascii="Arial" w:hAnsi="Arial" w:cs="Arial"/>
        </w:rPr>
      </w:pPr>
      <w:r>
        <w:rPr>
          <w:rFonts w:ascii="Arial" w:hAnsi="Arial" w:cs="Arial"/>
        </w:rPr>
        <w:t xml:space="preserve">Title: Resolution granting a special loan of P85,000 to </w:t>
      </w:r>
      <w:r w:rsidR="00C23C54">
        <w:rPr>
          <w:rFonts w:ascii="Arial" w:hAnsi="Arial" w:cs="Arial"/>
        </w:rPr>
        <w:t xml:space="preserve">chief accountant Elmer </w:t>
      </w:r>
      <w:proofErr w:type="spellStart"/>
      <w:r w:rsidR="00C23C54">
        <w:rPr>
          <w:rFonts w:ascii="Arial" w:hAnsi="Arial" w:cs="Arial"/>
        </w:rPr>
        <w:t>Callada</w:t>
      </w:r>
      <w:proofErr w:type="spellEnd"/>
      <w:r w:rsidR="00C23C54">
        <w:rPr>
          <w:rFonts w:ascii="Arial" w:hAnsi="Arial" w:cs="Arial"/>
        </w:rPr>
        <w:t xml:space="preserve"> for his hospitalization bills</w:t>
      </w:r>
    </w:p>
    <w:p w14:paraId="5BF85ACA" w14:textId="77777777" w:rsidR="00C23C54" w:rsidRPr="00E717F3" w:rsidRDefault="00C23C54" w:rsidP="00571DDE">
      <w:pPr>
        <w:pStyle w:val="BodyText2"/>
        <w:tabs>
          <w:tab w:val="left" w:pos="720"/>
        </w:tabs>
        <w:spacing w:after="0" w:line="240" w:lineRule="auto"/>
        <w:rPr>
          <w:rFonts w:ascii="Arial" w:hAnsi="Arial" w:cs="Arial"/>
        </w:rPr>
      </w:pPr>
    </w:p>
    <w:p w14:paraId="61BFD27E"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2019-01-01</w:t>
      </w:r>
    </w:p>
    <w:p w14:paraId="16FB272F"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3C1AEFC5"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the BAVA chief accountant, Elmer </w:t>
      </w:r>
      <w:proofErr w:type="spellStart"/>
      <w:r w:rsidRPr="00E717F3">
        <w:rPr>
          <w:rFonts w:ascii="Arial" w:hAnsi="Arial" w:cs="Arial"/>
        </w:rPr>
        <w:t>Callada</w:t>
      </w:r>
      <w:proofErr w:type="spellEnd"/>
      <w:r w:rsidRPr="00E717F3">
        <w:rPr>
          <w:rFonts w:ascii="Arial" w:hAnsi="Arial" w:cs="Arial"/>
        </w:rPr>
        <w:t>, was recently hospitalized and incurred a bill of Php85,000;</w:t>
      </w:r>
    </w:p>
    <w:p w14:paraId="706D2D28"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276A5A82"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the current health maintenance organization of BAVA, Pacific Cross, did not approve coverage of Mr. </w:t>
      </w:r>
      <w:proofErr w:type="spellStart"/>
      <w:r w:rsidRPr="00E717F3">
        <w:rPr>
          <w:rFonts w:ascii="Arial" w:hAnsi="Arial" w:cs="Arial"/>
        </w:rPr>
        <w:t>Callada’s</w:t>
      </w:r>
      <w:proofErr w:type="spellEnd"/>
      <w:r w:rsidRPr="00E717F3">
        <w:rPr>
          <w:rFonts w:ascii="Arial" w:hAnsi="Arial" w:cs="Arial"/>
        </w:rPr>
        <w:t xml:space="preserve"> hospitalization;</w:t>
      </w:r>
    </w:p>
    <w:p w14:paraId="361EF42F"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5C8A8970"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Mr. </w:t>
      </w:r>
      <w:proofErr w:type="spellStart"/>
      <w:r w:rsidRPr="00E717F3">
        <w:rPr>
          <w:rFonts w:ascii="Arial" w:hAnsi="Arial" w:cs="Arial"/>
        </w:rPr>
        <w:t>Callada</w:t>
      </w:r>
      <w:proofErr w:type="spellEnd"/>
      <w:r w:rsidRPr="00E717F3">
        <w:rPr>
          <w:rFonts w:ascii="Arial" w:hAnsi="Arial" w:cs="Arial"/>
        </w:rPr>
        <w:t xml:space="preserve"> is requesting financial assistance from BAVA regarding this matter and that BAVA’s salary loan benefit is insufficient to cover his request;</w:t>
      </w:r>
    </w:p>
    <w:p w14:paraId="49C769C6"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0231B3D7"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Mr. </w:t>
      </w:r>
      <w:proofErr w:type="spellStart"/>
      <w:r w:rsidRPr="00E717F3">
        <w:rPr>
          <w:rFonts w:ascii="Arial" w:hAnsi="Arial" w:cs="Arial"/>
        </w:rPr>
        <w:t>Callada</w:t>
      </w:r>
      <w:proofErr w:type="spellEnd"/>
      <w:r w:rsidRPr="00E717F3">
        <w:rPr>
          <w:rFonts w:ascii="Arial" w:hAnsi="Arial" w:cs="Arial"/>
        </w:rPr>
        <w:t xml:space="preserve"> has been a long-time employee of BAVA, having served for more than 20 years;</w:t>
      </w:r>
    </w:p>
    <w:p w14:paraId="47CCE997"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1B2A1F53"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a special loan be granted to Mr. Elmer </w:t>
      </w:r>
      <w:proofErr w:type="spellStart"/>
      <w:r w:rsidRPr="00E717F3">
        <w:rPr>
          <w:rFonts w:ascii="Arial" w:hAnsi="Arial" w:cs="Arial"/>
        </w:rPr>
        <w:t>Callada</w:t>
      </w:r>
      <w:proofErr w:type="spellEnd"/>
      <w:r w:rsidRPr="00E717F3">
        <w:rPr>
          <w:rFonts w:ascii="Arial" w:hAnsi="Arial" w:cs="Arial"/>
        </w:rPr>
        <w:t xml:space="preserve"> in the amount of eight-five thousand pesos (Php85,000.00) with an interest rate of twelve percent (12%) per annum.</w:t>
      </w:r>
    </w:p>
    <w:p w14:paraId="3A0078FC"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3F2E407A"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FURTHER, that periodic payments equivalent of the monthly interest of one percent (1%) will only be applied to the interest of said loan for a period of one year.</w:t>
      </w:r>
    </w:p>
    <w:p w14:paraId="6C6C557E"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1318C66D"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FURTHERMORE, that the approval of this loan does not in any way set a precedent considering the extraordinary circumstances of Mr. </w:t>
      </w:r>
      <w:proofErr w:type="spellStart"/>
      <w:r w:rsidRPr="00E717F3">
        <w:rPr>
          <w:rFonts w:ascii="Arial" w:hAnsi="Arial" w:cs="Arial"/>
        </w:rPr>
        <w:t>Callada’s</w:t>
      </w:r>
      <w:proofErr w:type="spellEnd"/>
      <w:r w:rsidRPr="00E717F3">
        <w:rPr>
          <w:rFonts w:ascii="Arial" w:hAnsi="Arial" w:cs="Arial"/>
        </w:rPr>
        <w:t xml:space="preserve"> request.</w:t>
      </w:r>
    </w:p>
    <w:p w14:paraId="3880FC9E" w14:textId="77777777" w:rsidR="00E717F3" w:rsidRDefault="00E717F3" w:rsidP="00C23C54">
      <w:pPr>
        <w:pStyle w:val="BodyText2"/>
        <w:tabs>
          <w:tab w:val="left" w:pos="360"/>
        </w:tabs>
        <w:spacing w:after="0" w:line="240" w:lineRule="auto"/>
        <w:rPr>
          <w:rFonts w:ascii="Arial" w:hAnsi="Arial" w:cs="Arial"/>
        </w:rPr>
      </w:pPr>
    </w:p>
    <w:p w14:paraId="47681C01" w14:textId="77777777" w:rsidR="00C23C54" w:rsidRPr="00DE5993" w:rsidRDefault="00C23C54" w:rsidP="00C23C54">
      <w:pPr>
        <w:pStyle w:val="ListParagraph"/>
        <w:numPr>
          <w:ilvl w:val="0"/>
          <w:numId w:val="1"/>
        </w:numPr>
        <w:spacing w:after="0" w:line="240" w:lineRule="auto"/>
        <w:ind w:left="567" w:hanging="567"/>
        <w:rPr>
          <w:rFonts w:ascii="Arial" w:hAnsi="Arial" w:cs="Arial"/>
          <w:b/>
        </w:rPr>
      </w:pPr>
      <w:r>
        <w:rPr>
          <w:rFonts w:ascii="Arial" w:hAnsi="Arial" w:cs="Arial"/>
          <w:b/>
        </w:rPr>
        <w:t>Resolution No. 2019-01-02</w:t>
      </w:r>
    </w:p>
    <w:p w14:paraId="00072DB5" w14:textId="77777777" w:rsidR="00C23C54" w:rsidRDefault="00C23C54" w:rsidP="00C23C54">
      <w:pPr>
        <w:pStyle w:val="BodyText2"/>
        <w:tabs>
          <w:tab w:val="left" w:pos="360"/>
        </w:tabs>
        <w:spacing w:after="0" w:line="240" w:lineRule="auto"/>
        <w:rPr>
          <w:rFonts w:ascii="Arial" w:hAnsi="Arial" w:cs="Arial"/>
        </w:rPr>
      </w:pPr>
    </w:p>
    <w:p w14:paraId="2E7115FA" w14:textId="77777777" w:rsidR="00E717F3" w:rsidRDefault="00C23C54" w:rsidP="00C23C54">
      <w:pPr>
        <w:pStyle w:val="BodyText2"/>
        <w:tabs>
          <w:tab w:val="left" w:pos="360"/>
        </w:tabs>
        <w:spacing w:after="0" w:line="240" w:lineRule="auto"/>
        <w:jc w:val="both"/>
        <w:rPr>
          <w:rFonts w:ascii="Arial" w:hAnsi="Arial" w:cs="Arial"/>
        </w:rPr>
      </w:pPr>
      <w:r>
        <w:rPr>
          <w:rFonts w:ascii="Arial" w:hAnsi="Arial" w:cs="Arial"/>
        </w:rPr>
        <w:t xml:space="preserve">Title: Resolution allocating P20,000 as financial assistance for the burial expenses of chief accountant Elmer </w:t>
      </w:r>
      <w:proofErr w:type="spellStart"/>
      <w:r>
        <w:rPr>
          <w:rFonts w:ascii="Arial" w:hAnsi="Arial" w:cs="Arial"/>
        </w:rPr>
        <w:t>Callada’s</w:t>
      </w:r>
      <w:proofErr w:type="spellEnd"/>
      <w:r>
        <w:rPr>
          <w:rFonts w:ascii="Arial" w:hAnsi="Arial" w:cs="Arial"/>
        </w:rPr>
        <w:t xml:space="preserve"> son</w:t>
      </w:r>
    </w:p>
    <w:p w14:paraId="4364EB84" w14:textId="77777777" w:rsidR="00E717F3" w:rsidRPr="00E717F3" w:rsidRDefault="00E717F3" w:rsidP="00467D2A">
      <w:pPr>
        <w:pStyle w:val="BodyText2"/>
        <w:tabs>
          <w:tab w:val="left" w:pos="360"/>
        </w:tabs>
        <w:spacing w:after="0" w:line="240" w:lineRule="auto"/>
        <w:ind w:left="567"/>
        <w:rPr>
          <w:rFonts w:ascii="Arial" w:hAnsi="Arial" w:cs="Arial"/>
        </w:rPr>
      </w:pPr>
    </w:p>
    <w:p w14:paraId="11AC0A50"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2019-01-02</w:t>
      </w:r>
    </w:p>
    <w:p w14:paraId="10144CFF"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75DA935F"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the son of the BAVA chief accountant, Elmer </w:t>
      </w:r>
      <w:proofErr w:type="spellStart"/>
      <w:r w:rsidRPr="00E717F3">
        <w:rPr>
          <w:rFonts w:ascii="Arial" w:hAnsi="Arial" w:cs="Arial"/>
        </w:rPr>
        <w:t>Callada</w:t>
      </w:r>
      <w:proofErr w:type="spellEnd"/>
      <w:r w:rsidRPr="00E717F3">
        <w:rPr>
          <w:rFonts w:ascii="Arial" w:hAnsi="Arial" w:cs="Arial"/>
        </w:rPr>
        <w:t>, was recently hospitalized and subsequently passed away;</w:t>
      </w:r>
    </w:p>
    <w:p w14:paraId="5D54A151"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12BD795E"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the amount of twenty thousand pesos be given to Mr. </w:t>
      </w:r>
      <w:proofErr w:type="spellStart"/>
      <w:r w:rsidRPr="00E717F3">
        <w:rPr>
          <w:rFonts w:ascii="Arial" w:hAnsi="Arial" w:cs="Arial"/>
        </w:rPr>
        <w:t>Callada</w:t>
      </w:r>
      <w:proofErr w:type="spellEnd"/>
      <w:r w:rsidRPr="00E717F3">
        <w:rPr>
          <w:rFonts w:ascii="Arial" w:hAnsi="Arial" w:cs="Arial"/>
        </w:rPr>
        <w:t xml:space="preserve"> as financial assistance for his son’s burial expenses.</w:t>
      </w:r>
    </w:p>
    <w:p w14:paraId="09E5D5EE" w14:textId="77777777" w:rsidR="00554404" w:rsidRDefault="00554404" w:rsidP="00C23C54">
      <w:pPr>
        <w:pStyle w:val="BodyText2"/>
        <w:tabs>
          <w:tab w:val="left" w:pos="360"/>
        </w:tabs>
        <w:spacing w:after="0" w:line="240" w:lineRule="auto"/>
        <w:rPr>
          <w:rFonts w:ascii="Arial" w:hAnsi="Arial" w:cs="Arial"/>
        </w:rPr>
      </w:pPr>
    </w:p>
    <w:p w14:paraId="514CC993" w14:textId="77777777" w:rsidR="00C23C54" w:rsidRPr="00DE5993" w:rsidRDefault="00C23C54" w:rsidP="00C23C54">
      <w:pPr>
        <w:pStyle w:val="ListParagraph"/>
        <w:numPr>
          <w:ilvl w:val="0"/>
          <w:numId w:val="1"/>
        </w:numPr>
        <w:spacing w:after="0" w:line="240" w:lineRule="auto"/>
        <w:ind w:left="567" w:hanging="567"/>
        <w:rPr>
          <w:rFonts w:ascii="Arial" w:hAnsi="Arial" w:cs="Arial"/>
          <w:b/>
        </w:rPr>
      </w:pPr>
      <w:r>
        <w:rPr>
          <w:rFonts w:ascii="Arial" w:hAnsi="Arial" w:cs="Arial"/>
          <w:b/>
        </w:rPr>
        <w:t>Resolution No. 2019-01-03</w:t>
      </w:r>
    </w:p>
    <w:p w14:paraId="09DDFC80" w14:textId="77777777" w:rsidR="00C23C54" w:rsidRDefault="00C23C54" w:rsidP="00C23C54">
      <w:pPr>
        <w:pStyle w:val="BodyText2"/>
        <w:tabs>
          <w:tab w:val="left" w:pos="360"/>
        </w:tabs>
        <w:spacing w:after="0" w:line="240" w:lineRule="auto"/>
        <w:rPr>
          <w:rFonts w:ascii="Arial" w:hAnsi="Arial" w:cs="Arial"/>
        </w:rPr>
      </w:pPr>
    </w:p>
    <w:p w14:paraId="242C63CA" w14:textId="77777777" w:rsidR="00C23C54" w:rsidRDefault="00C23C54" w:rsidP="00C23C54">
      <w:pPr>
        <w:pStyle w:val="BodyText2"/>
        <w:tabs>
          <w:tab w:val="left" w:pos="360"/>
        </w:tabs>
        <w:spacing w:after="0" w:line="240" w:lineRule="auto"/>
        <w:rPr>
          <w:rFonts w:ascii="Arial" w:hAnsi="Arial" w:cs="Arial"/>
        </w:rPr>
      </w:pPr>
      <w:r>
        <w:rPr>
          <w:rFonts w:ascii="Arial" w:hAnsi="Arial" w:cs="Arial"/>
        </w:rPr>
        <w:t>Title: Resolution approving the penalty matrix for violations of village rules</w:t>
      </w:r>
    </w:p>
    <w:p w14:paraId="55FCF314" w14:textId="77777777" w:rsidR="00C23C54" w:rsidRPr="00E717F3" w:rsidRDefault="00C23C54" w:rsidP="00C23C54">
      <w:pPr>
        <w:pStyle w:val="BodyText2"/>
        <w:tabs>
          <w:tab w:val="left" w:pos="360"/>
        </w:tabs>
        <w:spacing w:after="0" w:line="240" w:lineRule="auto"/>
        <w:rPr>
          <w:rFonts w:ascii="Arial" w:hAnsi="Arial" w:cs="Arial"/>
        </w:rPr>
      </w:pPr>
    </w:p>
    <w:p w14:paraId="64063708" w14:textId="77777777" w:rsidR="00554404" w:rsidRPr="00E717F3" w:rsidRDefault="00554404" w:rsidP="00467D2A">
      <w:pPr>
        <w:tabs>
          <w:tab w:val="left" w:pos="-4320"/>
        </w:tabs>
        <w:spacing w:after="0" w:line="240" w:lineRule="auto"/>
        <w:ind w:left="567"/>
        <w:jc w:val="center"/>
        <w:rPr>
          <w:rFonts w:ascii="Arial" w:hAnsi="Arial" w:cs="Arial"/>
          <w:bCs/>
          <w:u w:val="single"/>
        </w:rPr>
      </w:pPr>
      <w:r w:rsidRPr="00E717F3">
        <w:rPr>
          <w:rFonts w:ascii="Arial" w:hAnsi="Arial" w:cs="Arial"/>
          <w:bCs/>
          <w:u w:val="single"/>
        </w:rPr>
        <w:t>Resolution No. 2019-01-03</w:t>
      </w:r>
    </w:p>
    <w:p w14:paraId="5D7A15E8"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2FA7439E" w14:textId="77777777" w:rsidR="00554404" w:rsidRPr="00E717F3" w:rsidRDefault="00554404" w:rsidP="00467D2A">
      <w:pPr>
        <w:pStyle w:val="Header"/>
        <w:tabs>
          <w:tab w:val="clear" w:pos="4320"/>
          <w:tab w:val="clear" w:pos="8640"/>
        </w:tabs>
        <w:ind w:left="567"/>
        <w:jc w:val="both"/>
        <w:rPr>
          <w:rFonts w:ascii="Arial" w:hAnsi="Arial" w:cs="Arial"/>
          <w:sz w:val="22"/>
          <w:szCs w:val="22"/>
        </w:rPr>
      </w:pPr>
      <w:r w:rsidRPr="00E717F3">
        <w:rPr>
          <w:rFonts w:ascii="Arial" w:hAnsi="Arial" w:cs="Arial"/>
          <w:sz w:val="22"/>
          <w:szCs w:val="22"/>
        </w:rPr>
        <w:t>WHEREAS, there are some BAVA village rules that have no fine attached to them or their fines are low, and as a result, violators do not take these rules seriously;</w:t>
      </w:r>
    </w:p>
    <w:p w14:paraId="3ED9D22D" w14:textId="77777777" w:rsidR="00554404" w:rsidRPr="00E717F3" w:rsidRDefault="00554404" w:rsidP="00467D2A">
      <w:pPr>
        <w:pStyle w:val="Header"/>
        <w:tabs>
          <w:tab w:val="clear" w:pos="4320"/>
          <w:tab w:val="clear" w:pos="8640"/>
        </w:tabs>
        <w:ind w:left="567"/>
        <w:jc w:val="both"/>
        <w:rPr>
          <w:rFonts w:ascii="Arial" w:hAnsi="Arial" w:cs="Arial"/>
          <w:sz w:val="22"/>
          <w:szCs w:val="22"/>
        </w:rPr>
      </w:pPr>
    </w:p>
    <w:p w14:paraId="4560D0A7" w14:textId="77777777" w:rsidR="00554404" w:rsidRPr="00E717F3" w:rsidRDefault="00554404" w:rsidP="00467D2A">
      <w:pPr>
        <w:pStyle w:val="Header"/>
        <w:tabs>
          <w:tab w:val="clear" w:pos="4320"/>
          <w:tab w:val="clear" w:pos="8640"/>
        </w:tabs>
        <w:ind w:left="567"/>
        <w:jc w:val="both"/>
        <w:rPr>
          <w:rFonts w:ascii="Arial" w:hAnsi="Arial" w:cs="Arial"/>
          <w:sz w:val="22"/>
          <w:szCs w:val="22"/>
        </w:rPr>
      </w:pPr>
      <w:r w:rsidRPr="00E717F3">
        <w:rPr>
          <w:rFonts w:ascii="Arial" w:hAnsi="Arial" w:cs="Arial"/>
          <w:sz w:val="22"/>
          <w:szCs w:val="22"/>
        </w:rPr>
        <w:t>RESOLVED, AS IT IS HEREBY RESOLVED, that the following violations be given the corresponding fines:</w:t>
      </w:r>
    </w:p>
    <w:p w14:paraId="2E317B5F" w14:textId="77777777" w:rsidR="00554404" w:rsidRPr="00E717F3" w:rsidRDefault="00554404" w:rsidP="00467D2A">
      <w:pPr>
        <w:pStyle w:val="Header"/>
        <w:tabs>
          <w:tab w:val="clear" w:pos="4320"/>
          <w:tab w:val="clear" w:pos="8640"/>
        </w:tabs>
        <w:ind w:left="567"/>
        <w:jc w:val="both"/>
        <w:rPr>
          <w:rFonts w:ascii="Arial" w:hAnsi="Arial" w:cs="Arial"/>
          <w:sz w:val="22"/>
          <w:szCs w:val="22"/>
        </w:rPr>
      </w:pPr>
    </w:p>
    <w:tbl>
      <w:tblPr>
        <w:tblStyle w:val="TableGrid"/>
        <w:tblW w:w="0" w:type="auto"/>
        <w:tblInd w:w="562" w:type="dxa"/>
        <w:tblLayout w:type="fixed"/>
        <w:tblLook w:val="04A0" w:firstRow="1" w:lastRow="0" w:firstColumn="1" w:lastColumn="0" w:noHBand="0" w:noVBand="1"/>
      </w:tblPr>
      <w:tblGrid>
        <w:gridCol w:w="6946"/>
        <w:gridCol w:w="1559"/>
      </w:tblGrid>
      <w:tr w:rsidR="00554404" w:rsidRPr="00E717F3" w14:paraId="0E696B8B" w14:textId="77777777" w:rsidTr="00467D2A">
        <w:tc>
          <w:tcPr>
            <w:tcW w:w="6946" w:type="dxa"/>
          </w:tcPr>
          <w:p w14:paraId="3B56CA26"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lastRenderedPageBreak/>
              <w:t>Conveying unauthorized person/s into the Village</w:t>
            </w:r>
          </w:p>
        </w:tc>
        <w:tc>
          <w:tcPr>
            <w:tcW w:w="1559" w:type="dxa"/>
          </w:tcPr>
          <w:p w14:paraId="0B95D718"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Php5,000.00</w:t>
            </w:r>
          </w:p>
        </w:tc>
      </w:tr>
      <w:tr w:rsidR="00554404" w:rsidRPr="00E717F3" w14:paraId="1C5B7B6A" w14:textId="77777777" w:rsidTr="00467D2A">
        <w:tc>
          <w:tcPr>
            <w:tcW w:w="6946" w:type="dxa"/>
          </w:tcPr>
          <w:p w14:paraId="7D4F7355"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Not wearing a helmet while riding a motorcycle/bicycle</w:t>
            </w:r>
          </w:p>
        </w:tc>
        <w:tc>
          <w:tcPr>
            <w:tcW w:w="1559" w:type="dxa"/>
          </w:tcPr>
          <w:p w14:paraId="6C087ACA"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0136FF56" w14:textId="77777777" w:rsidTr="00467D2A">
        <w:tc>
          <w:tcPr>
            <w:tcW w:w="6946" w:type="dxa"/>
          </w:tcPr>
          <w:p w14:paraId="7C9A57DD"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Failure to clean up/remove animal waste</w:t>
            </w:r>
          </w:p>
        </w:tc>
        <w:tc>
          <w:tcPr>
            <w:tcW w:w="1559" w:type="dxa"/>
          </w:tcPr>
          <w:p w14:paraId="4829A8A1"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2D616A98" w14:textId="77777777" w:rsidTr="00467D2A">
        <w:tc>
          <w:tcPr>
            <w:tcW w:w="6946" w:type="dxa"/>
          </w:tcPr>
          <w:p w14:paraId="35EE275D"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No provision for dog waste</w:t>
            </w:r>
          </w:p>
        </w:tc>
        <w:tc>
          <w:tcPr>
            <w:tcW w:w="1559" w:type="dxa"/>
          </w:tcPr>
          <w:p w14:paraId="0C68D934"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5F186B4B" w14:textId="77777777" w:rsidTr="00467D2A">
        <w:tc>
          <w:tcPr>
            <w:tcW w:w="6946" w:type="dxa"/>
          </w:tcPr>
          <w:p w14:paraId="0D4326BC"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Littering in public areas</w:t>
            </w:r>
          </w:p>
        </w:tc>
        <w:tc>
          <w:tcPr>
            <w:tcW w:w="1559" w:type="dxa"/>
          </w:tcPr>
          <w:p w14:paraId="6431A1C8"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71073C4E" w14:textId="77777777" w:rsidTr="00467D2A">
        <w:tc>
          <w:tcPr>
            <w:tcW w:w="6946" w:type="dxa"/>
          </w:tcPr>
          <w:p w14:paraId="46D8FCD4"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Urinating on sidewalks/vacant lots</w:t>
            </w:r>
          </w:p>
        </w:tc>
        <w:tc>
          <w:tcPr>
            <w:tcW w:w="1559" w:type="dxa"/>
          </w:tcPr>
          <w:p w14:paraId="0D683007"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15DD34B2" w14:textId="77777777" w:rsidTr="00467D2A">
        <w:tc>
          <w:tcPr>
            <w:tcW w:w="6946" w:type="dxa"/>
          </w:tcPr>
          <w:p w14:paraId="3DA16C47"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No BAVA ID/Color-coded dual ID (per person)</w:t>
            </w:r>
          </w:p>
        </w:tc>
        <w:tc>
          <w:tcPr>
            <w:tcW w:w="1559" w:type="dxa"/>
          </w:tcPr>
          <w:p w14:paraId="74C3C804"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3E3D6496" w14:textId="77777777" w:rsidTr="00467D2A">
        <w:tc>
          <w:tcPr>
            <w:tcW w:w="6946" w:type="dxa"/>
          </w:tcPr>
          <w:p w14:paraId="623B5239"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Workers’ decorum (per person)</w:t>
            </w:r>
          </w:p>
        </w:tc>
        <w:tc>
          <w:tcPr>
            <w:tcW w:w="1559" w:type="dxa"/>
          </w:tcPr>
          <w:p w14:paraId="18CE5270"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73D59CBE" w14:textId="77777777" w:rsidTr="00467D2A">
        <w:tc>
          <w:tcPr>
            <w:tcW w:w="6946" w:type="dxa"/>
          </w:tcPr>
          <w:p w14:paraId="5448966C"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Site confinement/Dress decorum (per person)</w:t>
            </w:r>
          </w:p>
        </w:tc>
        <w:tc>
          <w:tcPr>
            <w:tcW w:w="1559" w:type="dxa"/>
          </w:tcPr>
          <w:p w14:paraId="7FBF9575"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041B74B6" w14:textId="77777777" w:rsidTr="00467D2A">
        <w:tc>
          <w:tcPr>
            <w:tcW w:w="6946" w:type="dxa"/>
          </w:tcPr>
          <w:p w14:paraId="64EB0CF2"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Failure to secure BAVA ID</w:t>
            </w:r>
          </w:p>
        </w:tc>
        <w:tc>
          <w:tcPr>
            <w:tcW w:w="1559" w:type="dxa"/>
          </w:tcPr>
          <w:p w14:paraId="285C9DB8"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67042D61" w14:textId="77777777" w:rsidTr="00467D2A">
        <w:tc>
          <w:tcPr>
            <w:tcW w:w="6946" w:type="dxa"/>
          </w:tcPr>
          <w:p w14:paraId="2C592DEE"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Tampered/Fake Temporary or regular BAVA ID</w:t>
            </w:r>
          </w:p>
        </w:tc>
        <w:tc>
          <w:tcPr>
            <w:tcW w:w="1559" w:type="dxa"/>
          </w:tcPr>
          <w:p w14:paraId="7443C5B2"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28435E38" w14:textId="77777777" w:rsidTr="00467D2A">
        <w:tc>
          <w:tcPr>
            <w:tcW w:w="6946" w:type="dxa"/>
          </w:tcPr>
          <w:p w14:paraId="264DDBD9"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Allowing another person to use BAVA ID</w:t>
            </w:r>
          </w:p>
        </w:tc>
        <w:tc>
          <w:tcPr>
            <w:tcW w:w="1559" w:type="dxa"/>
          </w:tcPr>
          <w:p w14:paraId="13F7E61B"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3C6893DA" w14:textId="77777777" w:rsidTr="00467D2A">
        <w:tc>
          <w:tcPr>
            <w:tcW w:w="6946" w:type="dxa"/>
          </w:tcPr>
          <w:p w14:paraId="3B825DF7"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Major repair/s of vehicle/s along the street</w:t>
            </w:r>
          </w:p>
        </w:tc>
        <w:tc>
          <w:tcPr>
            <w:tcW w:w="1559" w:type="dxa"/>
          </w:tcPr>
          <w:p w14:paraId="135B9B7C"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446F8748" w14:textId="77777777" w:rsidTr="00467D2A">
        <w:tc>
          <w:tcPr>
            <w:tcW w:w="6946" w:type="dxa"/>
          </w:tcPr>
          <w:p w14:paraId="12FCE7B1"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Unauthorized advertisements and distribution of pamphlets, brochures, etc.</w:t>
            </w:r>
          </w:p>
        </w:tc>
        <w:tc>
          <w:tcPr>
            <w:tcW w:w="1559" w:type="dxa"/>
          </w:tcPr>
          <w:p w14:paraId="0B512E72"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7ECBECC2" w14:textId="77777777" w:rsidTr="00467D2A">
        <w:tc>
          <w:tcPr>
            <w:tcW w:w="6946" w:type="dxa"/>
          </w:tcPr>
          <w:p w14:paraId="05A5B405"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Using Village streets/sidewalks/empty lots to display any item for sale</w:t>
            </w:r>
          </w:p>
        </w:tc>
        <w:tc>
          <w:tcPr>
            <w:tcW w:w="1559" w:type="dxa"/>
          </w:tcPr>
          <w:p w14:paraId="40F7D5A5"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675A9DC1" w14:textId="77777777" w:rsidTr="00467D2A">
        <w:tc>
          <w:tcPr>
            <w:tcW w:w="6946" w:type="dxa"/>
          </w:tcPr>
          <w:p w14:paraId="7046DC2A"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Curfew violation (from 10:00pm to 5:00am for stay-in household help/domestic staff, etc.</w:t>
            </w:r>
          </w:p>
        </w:tc>
        <w:tc>
          <w:tcPr>
            <w:tcW w:w="1559" w:type="dxa"/>
          </w:tcPr>
          <w:p w14:paraId="697923AD"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68C946D2" w14:textId="77777777" w:rsidTr="00467D2A">
        <w:tc>
          <w:tcPr>
            <w:tcW w:w="6946" w:type="dxa"/>
          </w:tcPr>
          <w:p w14:paraId="1A62E343"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Bringing liquor or any alcoholic beverages by household help/domestic staff</w:t>
            </w:r>
          </w:p>
        </w:tc>
        <w:tc>
          <w:tcPr>
            <w:tcW w:w="1559" w:type="dxa"/>
          </w:tcPr>
          <w:p w14:paraId="5EB53543"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1CE9908B" w14:textId="77777777" w:rsidTr="00467D2A">
        <w:tc>
          <w:tcPr>
            <w:tcW w:w="6946" w:type="dxa"/>
          </w:tcPr>
          <w:p w14:paraId="0CAECD52"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Possession of fake Police/NBI clearance or Falsification of public documents</w:t>
            </w:r>
          </w:p>
        </w:tc>
        <w:tc>
          <w:tcPr>
            <w:tcW w:w="1559" w:type="dxa"/>
          </w:tcPr>
          <w:p w14:paraId="29076CE7"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2DF80F17" w14:textId="77777777" w:rsidTr="00467D2A">
        <w:tc>
          <w:tcPr>
            <w:tcW w:w="6946" w:type="dxa"/>
          </w:tcPr>
          <w:p w14:paraId="475AE7EE"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Smoking in public areas</w:t>
            </w:r>
          </w:p>
        </w:tc>
        <w:tc>
          <w:tcPr>
            <w:tcW w:w="1559" w:type="dxa"/>
          </w:tcPr>
          <w:p w14:paraId="05808196"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64646D98" w14:textId="77777777" w:rsidTr="00467D2A">
        <w:tc>
          <w:tcPr>
            <w:tcW w:w="6946" w:type="dxa"/>
          </w:tcPr>
          <w:p w14:paraId="2067B6A8"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Gambling (per person)</w:t>
            </w:r>
          </w:p>
        </w:tc>
        <w:tc>
          <w:tcPr>
            <w:tcW w:w="1559" w:type="dxa"/>
          </w:tcPr>
          <w:p w14:paraId="45D70194"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7642E308" w14:textId="77777777" w:rsidTr="00467D2A">
        <w:tc>
          <w:tcPr>
            <w:tcW w:w="6946" w:type="dxa"/>
          </w:tcPr>
          <w:p w14:paraId="7BCD5075"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Grouping of drivers/household help</w:t>
            </w:r>
          </w:p>
        </w:tc>
        <w:tc>
          <w:tcPr>
            <w:tcW w:w="1559" w:type="dxa"/>
          </w:tcPr>
          <w:p w14:paraId="0E949C75"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08EC2E33" w14:textId="77777777" w:rsidTr="00467D2A">
        <w:tc>
          <w:tcPr>
            <w:tcW w:w="6946" w:type="dxa"/>
          </w:tcPr>
          <w:p w14:paraId="7F0CA263"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Maintaining roosters, pigs, rabbits, cattle, sheep, goats, ducks, geese</w:t>
            </w:r>
          </w:p>
        </w:tc>
        <w:tc>
          <w:tcPr>
            <w:tcW w:w="1559" w:type="dxa"/>
          </w:tcPr>
          <w:p w14:paraId="22BEB32B"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663165C4" w14:textId="77777777" w:rsidTr="00467D2A">
        <w:tc>
          <w:tcPr>
            <w:tcW w:w="6946" w:type="dxa"/>
          </w:tcPr>
          <w:p w14:paraId="67B50921"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Uncoordinated solicitation</w:t>
            </w:r>
          </w:p>
        </w:tc>
        <w:tc>
          <w:tcPr>
            <w:tcW w:w="1559" w:type="dxa"/>
          </w:tcPr>
          <w:p w14:paraId="272C3671"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39F9AB03" w14:textId="77777777" w:rsidTr="00467D2A">
        <w:tc>
          <w:tcPr>
            <w:tcW w:w="6946" w:type="dxa"/>
          </w:tcPr>
          <w:p w14:paraId="1019EC71"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Unauthorized storage of items in commercial quantities</w:t>
            </w:r>
          </w:p>
        </w:tc>
        <w:tc>
          <w:tcPr>
            <w:tcW w:w="1559" w:type="dxa"/>
          </w:tcPr>
          <w:p w14:paraId="4D907587"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Php2,000.00</w:t>
            </w:r>
          </w:p>
        </w:tc>
      </w:tr>
      <w:tr w:rsidR="00554404" w:rsidRPr="00E717F3" w14:paraId="387C1232" w14:textId="77777777" w:rsidTr="00467D2A">
        <w:tc>
          <w:tcPr>
            <w:tcW w:w="6946" w:type="dxa"/>
          </w:tcPr>
          <w:p w14:paraId="3A226C4E"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Exposed garbage bin at the sidewalk during daytime</w:t>
            </w:r>
          </w:p>
        </w:tc>
        <w:tc>
          <w:tcPr>
            <w:tcW w:w="1559" w:type="dxa"/>
          </w:tcPr>
          <w:p w14:paraId="55A1BA7C"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Php200.00</w:t>
            </w:r>
          </w:p>
        </w:tc>
      </w:tr>
      <w:tr w:rsidR="00554404" w:rsidRPr="00E717F3" w14:paraId="2A3FF6E0" w14:textId="77777777" w:rsidTr="00467D2A">
        <w:tc>
          <w:tcPr>
            <w:tcW w:w="6946" w:type="dxa"/>
          </w:tcPr>
          <w:p w14:paraId="0AD2D844"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Bringing dogs to the Park</w:t>
            </w:r>
          </w:p>
        </w:tc>
        <w:tc>
          <w:tcPr>
            <w:tcW w:w="1559" w:type="dxa"/>
          </w:tcPr>
          <w:p w14:paraId="55BF62D9"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Php300.00</w:t>
            </w:r>
          </w:p>
        </w:tc>
      </w:tr>
      <w:tr w:rsidR="00554404" w:rsidRPr="00E717F3" w14:paraId="5A4FF22B" w14:textId="77777777" w:rsidTr="00467D2A">
        <w:tc>
          <w:tcPr>
            <w:tcW w:w="6946" w:type="dxa"/>
          </w:tcPr>
          <w:p w14:paraId="72EEB342"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No BAVA ID (household help)</w:t>
            </w:r>
          </w:p>
        </w:tc>
        <w:tc>
          <w:tcPr>
            <w:tcW w:w="1559" w:type="dxa"/>
          </w:tcPr>
          <w:p w14:paraId="4A5FDA8B"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Php200.00</w:t>
            </w:r>
          </w:p>
        </w:tc>
      </w:tr>
      <w:tr w:rsidR="00554404" w:rsidRPr="00E717F3" w14:paraId="00D45D8B" w14:textId="77777777" w:rsidTr="00467D2A">
        <w:tc>
          <w:tcPr>
            <w:tcW w:w="6946" w:type="dxa"/>
          </w:tcPr>
          <w:p w14:paraId="480A3622"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Painting of vehicle/s in the village or in garages</w:t>
            </w:r>
          </w:p>
        </w:tc>
        <w:tc>
          <w:tcPr>
            <w:tcW w:w="1559" w:type="dxa"/>
          </w:tcPr>
          <w:p w14:paraId="4ACBA060"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65DE80F1" w14:textId="77777777" w:rsidTr="00467D2A">
        <w:tc>
          <w:tcPr>
            <w:tcW w:w="6946" w:type="dxa"/>
          </w:tcPr>
          <w:p w14:paraId="6E1548BA"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Horn blowing from 10:00pm to 6:00am</w:t>
            </w:r>
          </w:p>
        </w:tc>
        <w:tc>
          <w:tcPr>
            <w:tcW w:w="1559" w:type="dxa"/>
          </w:tcPr>
          <w:p w14:paraId="4194005B"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Php200.00</w:t>
            </w:r>
          </w:p>
        </w:tc>
      </w:tr>
      <w:tr w:rsidR="00554404" w:rsidRPr="00E717F3" w14:paraId="10C4470B" w14:textId="77777777" w:rsidTr="00467D2A">
        <w:tc>
          <w:tcPr>
            <w:tcW w:w="6946" w:type="dxa"/>
          </w:tcPr>
          <w:p w14:paraId="24058E3F"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Loitering in the village</w:t>
            </w:r>
          </w:p>
        </w:tc>
        <w:tc>
          <w:tcPr>
            <w:tcW w:w="1559" w:type="dxa"/>
          </w:tcPr>
          <w:p w14:paraId="042EC18F"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05E6A30D" w14:textId="77777777" w:rsidTr="00467D2A">
        <w:tc>
          <w:tcPr>
            <w:tcW w:w="6946" w:type="dxa"/>
          </w:tcPr>
          <w:p w14:paraId="54E63E65"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Shirtless persons along the street</w:t>
            </w:r>
          </w:p>
        </w:tc>
        <w:tc>
          <w:tcPr>
            <w:tcW w:w="1559" w:type="dxa"/>
          </w:tcPr>
          <w:p w14:paraId="1FF49AE2"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r w:rsidR="00554404" w:rsidRPr="00E717F3" w14:paraId="56A902BA" w14:textId="77777777" w:rsidTr="00467D2A">
        <w:tc>
          <w:tcPr>
            <w:tcW w:w="6946" w:type="dxa"/>
          </w:tcPr>
          <w:p w14:paraId="7C09E01E"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Nuisance from 10:00pm to 7:00am</w:t>
            </w:r>
          </w:p>
        </w:tc>
        <w:tc>
          <w:tcPr>
            <w:tcW w:w="1559" w:type="dxa"/>
          </w:tcPr>
          <w:p w14:paraId="21E7DA28"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Php1,000.00</w:t>
            </w:r>
          </w:p>
        </w:tc>
      </w:tr>
      <w:tr w:rsidR="00554404" w:rsidRPr="00E717F3" w14:paraId="4779B2C6" w14:textId="77777777" w:rsidTr="00467D2A">
        <w:tc>
          <w:tcPr>
            <w:tcW w:w="6946" w:type="dxa"/>
          </w:tcPr>
          <w:p w14:paraId="2CDA7D60" w14:textId="77777777" w:rsidR="00554404" w:rsidRPr="00E717F3" w:rsidRDefault="00554404" w:rsidP="00467D2A">
            <w:pPr>
              <w:pStyle w:val="Header"/>
              <w:tabs>
                <w:tab w:val="clear" w:pos="4320"/>
                <w:tab w:val="clear" w:pos="8640"/>
              </w:tabs>
              <w:jc w:val="both"/>
              <w:rPr>
                <w:rFonts w:ascii="Arial" w:hAnsi="Arial" w:cs="Arial"/>
                <w:sz w:val="21"/>
                <w:szCs w:val="21"/>
              </w:rPr>
            </w:pPr>
            <w:r w:rsidRPr="00E717F3">
              <w:rPr>
                <w:rFonts w:ascii="Arial" w:hAnsi="Arial" w:cs="Arial"/>
                <w:sz w:val="21"/>
                <w:szCs w:val="21"/>
              </w:rPr>
              <w:t>Open gate that obstructs the sidewalk</w:t>
            </w:r>
          </w:p>
        </w:tc>
        <w:tc>
          <w:tcPr>
            <w:tcW w:w="1559" w:type="dxa"/>
          </w:tcPr>
          <w:p w14:paraId="5508A39D" w14:textId="77777777" w:rsidR="00554404" w:rsidRPr="00E717F3" w:rsidRDefault="00554404" w:rsidP="00467D2A">
            <w:pPr>
              <w:pStyle w:val="Header"/>
              <w:tabs>
                <w:tab w:val="clear" w:pos="4320"/>
                <w:tab w:val="clear" w:pos="8640"/>
              </w:tabs>
              <w:jc w:val="center"/>
              <w:rPr>
                <w:rFonts w:ascii="Arial" w:hAnsi="Arial" w:cs="Arial"/>
                <w:sz w:val="21"/>
                <w:szCs w:val="21"/>
              </w:rPr>
            </w:pPr>
            <w:r w:rsidRPr="00E717F3">
              <w:rPr>
                <w:rFonts w:ascii="Arial" w:hAnsi="Arial" w:cs="Arial"/>
                <w:sz w:val="21"/>
                <w:szCs w:val="21"/>
              </w:rPr>
              <w:t>Php500.00</w:t>
            </w:r>
          </w:p>
        </w:tc>
      </w:tr>
    </w:tbl>
    <w:p w14:paraId="22CC2F9F" w14:textId="77777777" w:rsidR="00C23C54" w:rsidRDefault="00C23C54" w:rsidP="00C23C54">
      <w:pPr>
        <w:pStyle w:val="Header"/>
        <w:tabs>
          <w:tab w:val="clear" w:pos="4320"/>
          <w:tab w:val="clear" w:pos="8640"/>
        </w:tabs>
        <w:jc w:val="both"/>
        <w:rPr>
          <w:rFonts w:ascii="Arial" w:hAnsi="Arial" w:cs="Arial"/>
          <w:sz w:val="22"/>
          <w:szCs w:val="22"/>
        </w:rPr>
      </w:pPr>
    </w:p>
    <w:p w14:paraId="0E4BAA80" w14:textId="77777777" w:rsidR="00C23C54" w:rsidRDefault="00C23C54" w:rsidP="00C23C54">
      <w:pPr>
        <w:pStyle w:val="Header"/>
        <w:tabs>
          <w:tab w:val="clear" w:pos="4320"/>
          <w:tab w:val="clear" w:pos="8640"/>
        </w:tabs>
        <w:jc w:val="both"/>
        <w:rPr>
          <w:rFonts w:ascii="Arial" w:hAnsi="Arial" w:cs="Arial"/>
          <w:sz w:val="22"/>
          <w:szCs w:val="22"/>
        </w:rPr>
      </w:pPr>
    </w:p>
    <w:p w14:paraId="07D8ABC6" w14:textId="77777777" w:rsidR="00C23C54" w:rsidRDefault="00C23C54" w:rsidP="00C23C54">
      <w:pPr>
        <w:pStyle w:val="Header"/>
        <w:tabs>
          <w:tab w:val="clear" w:pos="4320"/>
          <w:tab w:val="clear" w:pos="8640"/>
        </w:tabs>
        <w:jc w:val="both"/>
        <w:rPr>
          <w:rFonts w:ascii="Arial" w:hAnsi="Arial" w:cs="Arial"/>
          <w:sz w:val="22"/>
          <w:szCs w:val="22"/>
        </w:rPr>
      </w:pPr>
      <w:r>
        <w:rPr>
          <w:rFonts w:ascii="Arial" w:hAnsi="Arial" w:cs="Arial"/>
          <w:sz w:val="22"/>
          <w:szCs w:val="22"/>
        </w:rPr>
        <w:t>26 FEBRUARY 2019 REGULAR BOARD MEETING</w:t>
      </w:r>
    </w:p>
    <w:p w14:paraId="1E42720B" w14:textId="77777777" w:rsidR="00C23C54" w:rsidRDefault="00C23C54" w:rsidP="00C23C54">
      <w:pPr>
        <w:pStyle w:val="Header"/>
        <w:tabs>
          <w:tab w:val="clear" w:pos="4320"/>
          <w:tab w:val="clear" w:pos="8640"/>
        </w:tabs>
        <w:jc w:val="both"/>
        <w:rPr>
          <w:rFonts w:ascii="Arial" w:hAnsi="Arial" w:cs="Arial"/>
          <w:sz w:val="22"/>
          <w:szCs w:val="22"/>
        </w:rPr>
      </w:pPr>
    </w:p>
    <w:p w14:paraId="761DE2CA" w14:textId="77777777" w:rsidR="00C23C54" w:rsidRPr="00DE5993" w:rsidRDefault="00C23C54" w:rsidP="00C23C54">
      <w:pPr>
        <w:pStyle w:val="ListParagraph"/>
        <w:numPr>
          <w:ilvl w:val="0"/>
          <w:numId w:val="1"/>
        </w:numPr>
        <w:spacing w:after="0" w:line="240" w:lineRule="auto"/>
        <w:ind w:left="567" w:hanging="567"/>
        <w:rPr>
          <w:rFonts w:ascii="Arial" w:hAnsi="Arial" w:cs="Arial"/>
          <w:b/>
        </w:rPr>
      </w:pPr>
      <w:r>
        <w:rPr>
          <w:rFonts w:ascii="Arial" w:hAnsi="Arial" w:cs="Arial"/>
          <w:b/>
        </w:rPr>
        <w:t>Resolution No. 2019-02</w:t>
      </w:r>
      <w:r w:rsidRPr="00DE5993">
        <w:rPr>
          <w:rFonts w:ascii="Arial" w:hAnsi="Arial" w:cs="Arial"/>
          <w:b/>
        </w:rPr>
        <w:t>-01</w:t>
      </w:r>
    </w:p>
    <w:p w14:paraId="73925491" w14:textId="77777777" w:rsidR="00C23C54" w:rsidRDefault="00C23C54" w:rsidP="00C23C54">
      <w:pPr>
        <w:pStyle w:val="Header"/>
        <w:tabs>
          <w:tab w:val="clear" w:pos="4320"/>
          <w:tab w:val="clear" w:pos="8640"/>
        </w:tabs>
        <w:jc w:val="both"/>
        <w:rPr>
          <w:rFonts w:ascii="Arial" w:hAnsi="Arial" w:cs="Arial"/>
          <w:sz w:val="22"/>
          <w:szCs w:val="22"/>
        </w:rPr>
      </w:pPr>
    </w:p>
    <w:p w14:paraId="4FC3422D" w14:textId="77777777" w:rsidR="00C23C54" w:rsidRDefault="00C23C54" w:rsidP="00C23C54">
      <w:pPr>
        <w:pStyle w:val="Header"/>
        <w:tabs>
          <w:tab w:val="clear" w:pos="4320"/>
          <w:tab w:val="clear" w:pos="8640"/>
        </w:tabs>
        <w:jc w:val="both"/>
        <w:rPr>
          <w:rFonts w:ascii="Arial" w:hAnsi="Arial" w:cs="Arial"/>
          <w:sz w:val="22"/>
          <w:szCs w:val="22"/>
        </w:rPr>
      </w:pPr>
      <w:r>
        <w:rPr>
          <w:rFonts w:ascii="Arial" w:hAnsi="Arial" w:cs="Arial"/>
          <w:sz w:val="22"/>
          <w:szCs w:val="22"/>
        </w:rPr>
        <w:t xml:space="preserve">Title: Resolution designating a parking slot along </w:t>
      </w:r>
      <w:proofErr w:type="spellStart"/>
      <w:r>
        <w:rPr>
          <w:rFonts w:ascii="Arial" w:hAnsi="Arial" w:cs="Arial"/>
          <w:sz w:val="22"/>
          <w:szCs w:val="22"/>
        </w:rPr>
        <w:t>Amapola</w:t>
      </w:r>
      <w:proofErr w:type="spellEnd"/>
      <w:r>
        <w:rPr>
          <w:rFonts w:ascii="Arial" w:hAnsi="Arial" w:cs="Arial"/>
          <w:sz w:val="22"/>
          <w:szCs w:val="22"/>
        </w:rPr>
        <w:t xml:space="preserve"> Street for vehicles being verified</w:t>
      </w:r>
    </w:p>
    <w:p w14:paraId="10CE89CC" w14:textId="77777777" w:rsidR="00C23C54" w:rsidRPr="00E717F3" w:rsidRDefault="00C23C54" w:rsidP="00C23C54">
      <w:pPr>
        <w:pStyle w:val="Header"/>
        <w:tabs>
          <w:tab w:val="clear" w:pos="4320"/>
          <w:tab w:val="clear" w:pos="8640"/>
        </w:tabs>
        <w:jc w:val="both"/>
        <w:rPr>
          <w:rFonts w:ascii="Arial" w:hAnsi="Arial" w:cs="Arial"/>
          <w:sz w:val="22"/>
          <w:szCs w:val="22"/>
        </w:rPr>
      </w:pPr>
    </w:p>
    <w:p w14:paraId="5E891B98"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2019-02-01</w:t>
      </w:r>
    </w:p>
    <w:p w14:paraId="4CF470CE"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58987FD4"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there are vehicles with no BAVA/MIVA sticker that enter the </w:t>
      </w:r>
      <w:proofErr w:type="spellStart"/>
      <w:r w:rsidRPr="00E717F3">
        <w:rPr>
          <w:rFonts w:ascii="Arial" w:hAnsi="Arial" w:cs="Arial"/>
        </w:rPr>
        <w:t>Amapola</w:t>
      </w:r>
      <w:proofErr w:type="spellEnd"/>
      <w:r w:rsidRPr="00E717F3">
        <w:rPr>
          <w:rFonts w:ascii="Arial" w:hAnsi="Arial" w:cs="Arial"/>
        </w:rPr>
        <w:t xml:space="preserve"> gate (Gate 6) thus requiring BAVA security to verify their identification and purpose for entering the village;</w:t>
      </w:r>
    </w:p>
    <w:p w14:paraId="6D6CBE8E"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7FD745EB"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WHEREAS, the nearest area where such vehicles could park and avoid causing traffic for vehicles entering the village is the first parking slot beside the entry gate of Gate 6;</w:t>
      </w:r>
    </w:p>
    <w:p w14:paraId="00A23DCA"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6B2913C5"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the first parking slot along </w:t>
      </w:r>
      <w:proofErr w:type="spellStart"/>
      <w:r w:rsidRPr="00E717F3">
        <w:rPr>
          <w:rFonts w:ascii="Arial" w:hAnsi="Arial" w:cs="Arial"/>
        </w:rPr>
        <w:t>Amapola</w:t>
      </w:r>
      <w:proofErr w:type="spellEnd"/>
      <w:r w:rsidRPr="00E717F3">
        <w:rPr>
          <w:rFonts w:ascii="Arial" w:hAnsi="Arial" w:cs="Arial"/>
        </w:rPr>
        <w:t xml:space="preserve"> beside the entry gate of the </w:t>
      </w:r>
      <w:proofErr w:type="spellStart"/>
      <w:r w:rsidRPr="00E717F3">
        <w:rPr>
          <w:rFonts w:ascii="Arial" w:hAnsi="Arial" w:cs="Arial"/>
        </w:rPr>
        <w:t>Amapola</w:t>
      </w:r>
      <w:proofErr w:type="spellEnd"/>
      <w:r w:rsidRPr="00E717F3">
        <w:rPr>
          <w:rFonts w:ascii="Arial" w:hAnsi="Arial" w:cs="Arial"/>
        </w:rPr>
        <w:t xml:space="preserve"> gate be designated as the area where vehicles being verified upon entry into the village can temporarily park;</w:t>
      </w:r>
    </w:p>
    <w:p w14:paraId="21E85EE9"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6A8DD6B3"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RESOLVED EVEN FURTHER, that any vehicle parked in this slot that is not being subjected to verification by BAVA security will be considered illegally parked and will be fined one thousand pesos (Php1,000.00).</w:t>
      </w:r>
    </w:p>
    <w:p w14:paraId="6DC41A93" w14:textId="77777777" w:rsidR="00C23C54" w:rsidRDefault="00C23C54" w:rsidP="00E57BEA">
      <w:pPr>
        <w:pStyle w:val="BodyText2"/>
        <w:tabs>
          <w:tab w:val="left" w:pos="720"/>
        </w:tabs>
        <w:spacing w:after="0" w:line="240" w:lineRule="auto"/>
        <w:jc w:val="both"/>
        <w:rPr>
          <w:rFonts w:ascii="Arial" w:hAnsi="Arial" w:cs="Arial"/>
        </w:rPr>
      </w:pPr>
    </w:p>
    <w:p w14:paraId="173C6574" w14:textId="77777777" w:rsidR="00C23C54" w:rsidRDefault="00C23C54" w:rsidP="00467D2A">
      <w:pPr>
        <w:pStyle w:val="BodyText2"/>
        <w:tabs>
          <w:tab w:val="left" w:pos="720"/>
        </w:tabs>
        <w:spacing w:after="0" w:line="240" w:lineRule="auto"/>
        <w:ind w:left="567"/>
        <w:jc w:val="both"/>
        <w:rPr>
          <w:rFonts w:ascii="Arial" w:hAnsi="Arial" w:cs="Arial"/>
        </w:rPr>
      </w:pPr>
    </w:p>
    <w:p w14:paraId="030CC3EC" w14:textId="77777777" w:rsidR="00C23C54" w:rsidRPr="00C23C54" w:rsidRDefault="00C23C54" w:rsidP="00C23C54">
      <w:pPr>
        <w:pStyle w:val="BodyText2"/>
        <w:tabs>
          <w:tab w:val="left" w:pos="720"/>
        </w:tabs>
        <w:spacing w:after="0" w:line="240" w:lineRule="auto"/>
        <w:jc w:val="both"/>
        <w:rPr>
          <w:rFonts w:ascii="Arial" w:hAnsi="Arial" w:cs="Arial"/>
          <w:b/>
        </w:rPr>
      </w:pPr>
      <w:r w:rsidRPr="00C23C54">
        <w:rPr>
          <w:rFonts w:ascii="Arial" w:hAnsi="Arial" w:cs="Arial"/>
          <w:b/>
        </w:rPr>
        <w:t>12 APRIL 2019 SPECIAL BOARD MEETING</w:t>
      </w:r>
    </w:p>
    <w:p w14:paraId="1BC4F1BB" w14:textId="77777777" w:rsidR="00C23C54" w:rsidRDefault="00C23C54" w:rsidP="00467D2A">
      <w:pPr>
        <w:pStyle w:val="BodyText2"/>
        <w:tabs>
          <w:tab w:val="left" w:pos="720"/>
        </w:tabs>
        <w:spacing w:after="0" w:line="240" w:lineRule="auto"/>
        <w:ind w:left="567"/>
        <w:jc w:val="both"/>
        <w:rPr>
          <w:rFonts w:ascii="Arial" w:hAnsi="Arial" w:cs="Arial"/>
        </w:rPr>
      </w:pPr>
    </w:p>
    <w:p w14:paraId="6D7A40DD" w14:textId="77777777" w:rsidR="00C23C54" w:rsidRPr="00DE5993" w:rsidRDefault="00C23C54" w:rsidP="00C23C54">
      <w:pPr>
        <w:pStyle w:val="ListParagraph"/>
        <w:numPr>
          <w:ilvl w:val="0"/>
          <w:numId w:val="1"/>
        </w:numPr>
        <w:spacing w:after="0" w:line="240" w:lineRule="auto"/>
        <w:ind w:left="567" w:hanging="567"/>
        <w:rPr>
          <w:rFonts w:ascii="Arial" w:hAnsi="Arial" w:cs="Arial"/>
          <w:b/>
        </w:rPr>
      </w:pPr>
      <w:r>
        <w:rPr>
          <w:rFonts w:ascii="Arial" w:hAnsi="Arial" w:cs="Arial"/>
          <w:b/>
        </w:rPr>
        <w:t>Resolution No. 2019-04</w:t>
      </w:r>
      <w:r w:rsidRPr="00DE5993">
        <w:rPr>
          <w:rFonts w:ascii="Arial" w:hAnsi="Arial" w:cs="Arial"/>
          <w:b/>
        </w:rPr>
        <w:t>-01</w:t>
      </w:r>
    </w:p>
    <w:p w14:paraId="06175C65" w14:textId="77777777" w:rsidR="00C23C54" w:rsidRDefault="00C23C54" w:rsidP="00C23C54">
      <w:pPr>
        <w:pStyle w:val="BodyText2"/>
        <w:tabs>
          <w:tab w:val="left" w:pos="720"/>
        </w:tabs>
        <w:spacing w:after="0" w:line="240" w:lineRule="auto"/>
        <w:jc w:val="both"/>
        <w:rPr>
          <w:rFonts w:ascii="Arial" w:hAnsi="Arial" w:cs="Arial"/>
        </w:rPr>
      </w:pPr>
    </w:p>
    <w:p w14:paraId="494036C7" w14:textId="77777777" w:rsidR="00C23C54" w:rsidRDefault="00C23C54" w:rsidP="00C23C54">
      <w:pPr>
        <w:pStyle w:val="BodyText2"/>
        <w:tabs>
          <w:tab w:val="left" w:pos="720"/>
        </w:tabs>
        <w:spacing w:after="0" w:line="240" w:lineRule="auto"/>
        <w:jc w:val="both"/>
        <w:rPr>
          <w:rFonts w:ascii="Arial" w:hAnsi="Arial" w:cs="Arial"/>
        </w:rPr>
      </w:pPr>
      <w:r>
        <w:rPr>
          <w:rFonts w:ascii="Arial" w:hAnsi="Arial" w:cs="Arial"/>
        </w:rPr>
        <w:t>Title: Resolution authorizing the BAVA officers to approve and sign the audited financial statements on behalf of the BAVA Board of Governors</w:t>
      </w:r>
    </w:p>
    <w:p w14:paraId="3F8250F3" w14:textId="77777777" w:rsidR="00C23C54" w:rsidRPr="00E717F3" w:rsidRDefault="00C23C54" w:rsidP="00C23C54">
      <w:pPr>
        <w:pStyle w:val="BodyText2"/>
        <w:tabs>
          <w:tab w:val="left" w:pos="720"/>
        </w:tabs>
        <w:spacing w:after="0" w:line="240" w:lineRule="auto"/>
        <w:jc w:val="both"/>
        <w:rPr>
          <w:rFonts w:ascii="Arial" w:hAnsi="Arial" w:cs="Arial"/>
        </w:rPr>
      </w:pPr>
    </w:p>
    <w:p w14:paraId="05686042" w14:textId="77777777" w:rsidR="00554404" w:rsidRPr="00E717F3" w:rsidRDefault="00554404" w:rsidP="00467D2A">
      <w:pPr>
        <w:pStyle w:val="BodyText"/>
        <w:spacing w:after="0" w:line="240" w:lineRule="auto"/>
        <w:ind w:left="567"/>
        <w:jc w:val="center"/>
        <w:rPr>
          <w:rFonts w:ascii="Arial" w:hAnsi="Arial" w:cs="Arial"/>
          <w:u w:val="single"/>
        </w:rPr>
      </w:pPr>
      <w:r w:rsidRPr="00E717F3">
        <w:rPr>
          <w:rFonts w:ascii="Arial" w:hAnsi="Arial" w:cs="Arial"/>
          <w:u w:val="single"/>
        </w:rPr>
        <w:t>Resolution No. 2019-04-01</w:t>
      </w:r>
    </w:p>
    <w:p w14:paraId="10417F9F" w14:textId="77777777" w:rsidR="00554404" w:rsidRPr="00E717F3" w:rsidRDefault="00554404" w:rsidP="00467D2A">
      <w:pPr>
        <w:pStyle w:val="BodyText"/>
        <w:spacing w:after="0" w:line="240" w:lineRule="auto"/>
        <w:ind w:left="567"/>
        <w:jc w:val="both"/>
        <w:rPr>
          <w:rFonts w:ascii="Arial" w:hAnsi="Arial" w:cs="Arial"/>
        </w:rPr>
      </w:pPr>
    </w:p>
    <w:p w14:paraId="3BC9C0B7" w14:textId="77777777" w:rsidR="00554404" w:rsidRPr="00E717F3" w:rsidRDefault="00554404" w:rsidP="00467D2A">
      <w:pPr>
        <w:spacing w:after="0" w:line="240" w:lineRule="auto"/>
        <w:ind w:left="567"/>
        <w:jc w:val="both"/>
        <w:rPr>
          <w:rFonts w:ascii="Arial" w:hAnsi="Arial" w:cs="Arial"/>
        </w:rPr>
      </w:pPr>
      <w:r w:rsidRPr="00E717F3">
        <w:rPr>
          <w:rFonts w:ascii="Arial" w:hAnsi="Arial" w:cs="Arial"/>
        </w:rPr>
        <w:t>RESOLVED, AS IT IS HEREBY RESOLVED, that the audited financial statements of the Association as of December 31, 2018 be, as it is hereby approved;</w:t>
      </w:r>
    </w:p>
    <w:p w14:paraId="45F31109" w14:textId="77777777" w:rsidR="00554404" w:rsidRPr="00E717F3" w:rsidRDefault="00554404" w:rsidP="00467D2A">
      <w:pPr>
        <w:spacing w:after="0" w:line="240" w:lineRule="auto"/>
        <w:ind w:left="567"/>
        <w:jc w:val="both"/>
        <w:rPr>
          <w:rFonts w:ascii="Arial" w:hAnsi="Arial" w:cs="Arial"/>
        </w:rPr>
      </w:pPr>
    </w:p>
    <w:p w14:paraId="18E156F8" w14:textId="77777777" w:rsidR="00554404" w:rsidRPr="00E717F3" w:rsidRDefault="00554404" w:rsidP="00467D2A">
      <w:pPr>
        <w:spacing w:after="0" w:line="240" w:lineRule="auto"/>
        <w:ind w:left="567"/>
        <w:jc w:val="both"/>
        <w:rPr>
          <w:rFonts w:ascii="Arial" w:hAnsi="Arial" w:cs="Arial"/>
        </w:rPr>
      </w:pPr>
      <w:r w:rsidRPr="00E717F3">
        <w:rPr>
          <w:rFonts w:ascii="Arial" w:hAnsi="Arial" w:cs="Arial"/>
        </w:rPr>
        <w:t>RESOLVED, that the issuance of the said financial statements be, as it is hereby authorized;</w:t>
      </w:r>
    </w:p>
    <w:p w14:paraId="17D233A0" w14:textId="77777777" w:rsidR="00554404" w:rsidRPr="00E717F3" w:rsidRDefault="00554404" w:rsidP="00467D2A">
      <w:pPr>
        <w:spacing w:after="0" w:line="240" w:lineRule="auto"/>
        <w:ind w:left="567" w:firstLine="720"/>
        <w:jc w:val="both"/>
        <w:rPr>
          <w:rFonts w:ascii="Arial" w:hAnsi="Arial" w:cs="Arial"/>
        </w:rPr>
      </w:pPr>
    </w:p>
    <w:p w14:paraId="76133832" w14:textId="77777777" w:rsidR="00554404" w:rsidRPr="00E717F3" w:rsidRDefault="00554404" w:rsidP="00467D2A">
      <w:pPr>
        <w:spacing w:after="0" w:line="240" w:lineRule="auto"/>
        <w:ind w:left="567"/>
        <w:jc w:val="both"/>
        <w:rPr>
          <w:rFonts w:ascii="Arial" w:hAnsi="Arial" w:cs="Arial"/>
        </w:rPr>
      </w:pPr>
      <w:r w:rsidRPr="00E717F3">
        <w:rPr>
          <w:rFonts w:ascii="Arial" w:hAnsi="Arial" w:cs="Arial"/>
        </w:rPr>
        <w:t>RESOLVED, FURTHER, that the President and Chairman of the Board, MILAGROS V. REYES and Treasurer and Governor for Finance of the Association, PABLITO H. YAP, be as they are hereby authorized to sign and approve the said financial statements on behalf of the Board of Governors;</w:t>
      </w:r>
    </w:p>
    <w:p w14:paraId="5A5FC369" w14:textId="77777777" w:rsidR="00554404" w:rsidRPr="00E717F3" w:rsidRDefault="00554404" w:rsidP="00467D2A">
      <w:pPr>
        <w:spacing w:after="0" w:line="240" w:lineRule="auto"/>
        <w:ind w:left="567" w:firstLine="720"/>
        <w:jc w:val="both"/>
        <w:rPr>
          <w:rFonts w:ascii="Arial" w:hAnsi="Arial" w:cs="Arial"/>
        </w:rPr>
      </w:pPr>
    </w:p>
    <w:p w14:paraId="26D866B1" w14:textId="77777777" w:rsidR="00554404" w:rsidRPr="00E717F3" w:rsidRDefault="00554404" w:rsidP="00467D2A">
      <w:pPr>
        <w:spacing w:after="0" w:line="240" w:lineRule="auto"/>
        <w:ind w:left="567"/>
        <w:jc w:val="both"/>
        <w:rPr>
          <w:rFonts w:ascii="Arial" w:hAnsi="Arial" w:cs="Arial"/>
        </w:rPr>
      </w:pPr>
      <w:r w:rsidRPr="00E717F3">
        <w:rPr>
          <w:rFonts w:ascii="Arial" w:hAnsi="Arial" w:cs="Arial"/>
        </w:rPr>
        <w:t>RESOLVED, FINALLY, that the Vice President and Governor for External Affairs, JOSE VICENTE L. CAMUS, is authorized to sign and approve the said financial statements and sworn statement to be filed with the Securities and Exchange Commission in the absence of PABLITO H. YAP who is out of the country and will be back by May 2019.</w:t>
      </w:r>
    </w:p>
    <w:p w14:paraId="56E85C15" w14:textId="77777777" w:rsidR="00554404" w:rsidRDefault="00554404" w:rsidP="00C23C54">
      <w:pPr>
        <w:spacing w:after="0" w:line="240" w:lineRule="auto"/>
        <w:rPr>
          <w:rFonts w:ascii="Arial" w:hAnsi="Arial" w:cs="Arial"/>
        </w:rPr>
      </w:pPr>
    </w:p>
    <w:p w14:paraId="2B216BEB" w14:textId="77777777" w:rsidR="00C23C54" w:rsidRPr="00C23C54" w:rsidRDefault="00C23C54" w:rsidP="00C23C54">
      <w:pPr>
        <w:spacing w:after="0" w:line="240" w:lineRule="auto"/>
        <w:rPr>
          <w:rFonts w:ascii="Arial" w:hAnsi="Arial" w:cs="Arial"/>
          <w:b/>
        </w:rPr>
      </w:pPr>
      <w:r w:rsidRPr="00C23C54">
        <w:rPr>
          <w:rFonts w:ascii="Arial" w:hAnsi="Arial" w:cs="Arial"/>
          <w:b/>
        </w:rPr>
        <w:t>23 APRIL 2019 REGULAR BOARD MEETING</w:t>
      </w:r>
    </w:p>
    <w:p w14:paraId="3C35EB7D" w14:textId="77777777" w:rsidR="00C23C54" w:rsidRDefault="00C23C54" w:rsidP="00C23C54">
      <w:pPr>
        <w:spacing w:after="0" w:line="240" w:lineRule="auto"/>
        <w:rPr>
          <w:rFonts w:ascii="Arial" w:hAnsi="Arial" w:cs="Arial"/>
        </w:rPr>
      </w:pPr>
    </w:p>
    <w:p w14:paraId="7B98016F" w14:textId="77777777" w:rsidR="00C23C54" w:rsidRPr="00DE5993" w:rsidRDefault="00C23C54" w:rsidP="00C23C54">
      <w:pPr>
        <w:pStyle w:val="ListParagraph"/>
        <w:numPr>
          <w:ilvl w:val="0"/>
          <w:numId w:val="1"/>
        </w:numPr>
        <w:spacing w:after="0" w:line="240" w:lineRule="auto"/>
        <w:ind w:left="567" w:hanging="567"/>
        <w:rPr>
          <w:rFonts w:ascii="Arial" w:hAnsi="Arial" w:cs="Arial"/>
          <w:b/>
        </w:rPr>
      </w:pPr>
      <w:r>
        <w:rPr>
          <w:rFonts w:ascii="Arial" w:hAnsi="Arial" w:cs="Arial"/>
          <w:b/>
        </w:rPr>
        <w:t>Resolution No. 2019-04-02</w:t>
      </w:r>
    </w:p>
    <w:p w14:paraId="117BF62A" w14:textId="77777777" w:rsidR="00C23C54" w:rsidRDefault="00C23C54" w:rsidP="00C23C54">
      <w:pPr>
        <w:spacing w:after="0" w:line="240" w:lineRule="auto"/>
        <w:rPr>
          <w:rFonts w:ascii="Arial" w:hAnsi="Arial" w:cs="Arial"/>
        </w:rPr>
      </w:pPr>
    </w:p>
    <w:p w14:paraId="5B9F6007" w14:textId="77777777" w:rsidR="00752DE4" w:rsidRDefault="00C23C54" w:rsidP="00C23C54">
      <w:pPr>
        <w:spacing w:after="0" w:line="240" w:lineRule="auto"/>
        <w:rPr>
          <w:rFonts w:ascii="Arial" w:hAnsi="Arial" w:cs="Arial"/>
        </w:rPr>
      </w:pPr>
      <w:r>
        <w:rPr>
          <w:rFonts w:ascii="Arial" w:hAnsi="Arial" w:cs="Arial"/>
        </w:rPr>
        <w:t xml:space="preserve">Title: </w:t>
      </w:r>
      <w:r w:rsidR="00752DE4">
        <w:rPr>
          <w:rFonts w:ascii="Arial" w:hAnsi="Arial" w:cs="Arial"/>
        </w:rPr>
        <w:t xml:space="preserve">Resolution increasing the budget for the 2019 </w:t>
      </w:r>
      <w:proofErr w:type="spellStart"/>
      <w:r w:rsidR="00752DE4">
        <w:rPr>
          <w:rFonts w:ascii="Arial" w:hAnsi="Arial" w:cs="Arial"/>
        </w:rPr>
        <w:t>Pasinaya</w:t>
      </w:r>
      <w:proofErr w:type="spellEnd"/>
      <w:r w:rsidR="00752DE4">
        <w:rPr>
          <w:rFonts w:ascii="Arial" w:hAnsi="Arial" w:cs="Arial"/>
        </w:rPr>
        <w:t xml:space="preserve"> to P1 million</w:t>
      </w:r>
    </w:p>
    <w:p w14:paraId="0C33E448" w14:textId="77777777" w:rsidR="00752DE4" w:rsidRPr="00E717F3" w:rsidRDefault="00752DE4" w:rsidP="00C23C54">
      <w:pPr>
        <w:spacing w:after="0" w:line="240" w:lineRule="auto"/>
        <w:rPr>
          <w:rFonts w:ascii="Arial" w:hAnsi="Arial" w:cs="Arial"/>
        </w:rPr>
      </w:pPr>
    </w:p>
    <w:p w14:paraId="3DC95BAC" w14:textId="77777777" w:rsidR="00554404" w:rsidRPr="00E717F3" w:rsidRDefault="00554404" w:rsidP="00467D2A">
      <w:pPr>
        <w:tabs>
          <w:tab w:val="left" w:pos="-4320"/>
          <w:tab w:val="left" w:pos="720"/>
        </w:tabs>
        <w:spacing w:after="0" w:line="240" w:lineRule="auto"/>
        <w:ind w:left="567"/>
        <w:jc w:val="center"/>
        <w:rPr>
          <w:rFonts w:ascii="Arial" w:hAnsi="Arial" w:cs="Arial"/>
          <w:bCs/>
          <w:u w:val="single"/>
        </w:rPr>
      </w:pPr>
      <w:r w:rsidRPr="00E717F3">
        <w:rPr>
          <w:rFonts w:ascii="Arial" w:hAnsi="Arial" w:cs="Arial"/>
          <w:bCs/>
          <w:u w:val="single"/>
        </w:rPr>
        <w:t>Resolution No. 2019-04-02</w:t>
      </w:r>
    </w:p>
    <w:p w14:paraId="70CEB431" w14:textId="77777777" w:rsidR="00554404" w:rsidRPr="00E717F3" w:rsidRDefault="00554404" w:rsidP="00467D2A">
      <w:pPr>
        <w:tabs>
          <w:tab w:val="left" w:pos="-4320"/>
          <w:tab w:val="left" w:pos="360"/>
        </w:tabs>
        <w:spacing w:after="0" w:line="240" w:lineRule="auto"/>
        <w:ind w:left="567"/>
        <w:jc w:val="both"/>
        <w:rPr>
          <w:rFonts w:ascii="Arial" w:hAnsi="Arial" w:cs="Arial"/>
          <w:b/>
          <w:bCs/>
        </w:rPr>
      </w:pPr>
    </w:p>
    <w:p w14:paraId="44E3AC6B"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the approved budget for the </w:t>
      </w:r>
      <w:proofErr w:type="spellStart"/>
      <w:r w:rsidRPr="00E717F3">
        <w:rPr>
          <w:rFonts w:ascii="Arial" w:hAnsi="Arial" w:cs="Arial"/>
        </w:rPr>
        <w:t>Pasinaya</w:t>
      </w:r>
      <w:proofErr w:type="spellEnd"/>
      <w:r w:rsidRPr="00E717F3">
        <w:rPr>
          <w:rFonts w:ascii="Arial" w:hAnsi="Arial" w:cs="Arial"/>
        </w:rPr>
        <w:t xml:space="preserve"> activities for the year 2019 was Php700,000.00;</w:t>
      </w:r>
    </w:p>
    <w:p w14:paraId="6D5A5F02"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3EFBBD46"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WHEREAS, the Barangay’s budget has not yet been approved by the Makati City government and the Barangay was forced to reenact their 2018 budget, in which their </w:t>
      </w:r>
      <w:proofErr w:type="spellStart"/>
      <w:r w:rsidRPr="00E717F3">
        <w:rPr>
          <w:rFonts w:ascii="Arial" w:hAnsi="Arial" w:cs="Arial"/>
        </w:rPr>
        <w:t>Pasinaya</w:t>
      </w:r>
      <w:proofErr w:type="spellEnd"/>
      <w:r w:rsidRPr="00E717F3">
        <w:rPr>
          <w:rFonts w:ascii="Arial" w:hAnsi="Arial" w:cs="Arial"/>
        </w:rPr>
        <w:t xml:space="preserve"> budget was significantly lower than the proposed 2019 budget;</w:t>
      </w:r>
    </w:p>
    <w:p w14:paraId="5A98EF7C" w14:textId="77777777" w:rsidR="00554404" w:rsidRPr="00E717F3" w:rsidRDefault="00554404" w:rsidP="00467D2A">
      <w:pPr>
        <w:pStyle w:val="BodyText2"/>
        <w:tabs>
          <w:tab w:val="left" w:pos="720"/>
        </w:tabs>
        <w:spacing w:after="0" w:line="240" w:lineRule="auto"/>
        <w:ind w:left="567"/>
        <w:jc w:val="both"/>
        <w:rPr>
          <w:rFonts w:ascii="Arial" w:hAnsi="Arial" w:cs="Arial"/>
        </w:rPr>
      </w:pPr>
    </w:p>
    <w:p w14:paraId="382845B5" w14:textId="77777777" w:rsidR="00554404" w:rsidRPr="00E717F3" w:rsidRDefault="00554404" w:rsidP="00467D2A">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the budget for </w:t>
      </w:r>
      <w:proofErr w:type="spellStart"/>
      <w:r w:rsidRPr="00E717F3">
        <w:rPr>
          <w:rFonts w:ascii="Arial" w:hAnsi="Arial" w:cs="Arial"/>
        </w:rPr>
        <w:t>Pasinaya</w:t>
      </w:r>
      <w:proofErr w:type="spellEnd"/>
      <w:r w:rsidRPr="00E717F3">
        <w:rPr>
          <w:rFonts w:ascii="Arial" w:hAnsi="Arial" w:cs="Arial"/>
        </w:rPr>
        <w:t xml:space="preserve"> activities be increased to one million pesos (Php1,000.000.00), provided that a list of specific expenses be submitted to BAVA for their approval.</w:t>
      </w:r>
    </w:p>
    <w:p w14:paraId="6B3F8E2C" w14:textId="77777777" w:rsidR="003134BF" w:rsidRDefault="003134BF">
      <w:pPr>
        <w:spacing w:after="0" w:line="240" w:lineRule="auto"/>
        <w:rPr>
          <w:rFonts w:ascii="Arial" w:hAnsi="Arial" w:cs="Arial"/>
        </w:rPr>
      </w:pPr>
      <w:bookmarkStart w:id="0" w:name="_GoBack"/>
      <w:bookmarkEnd w:id="0"/>
    </w:p>
    <w:p w14:paraId="003E0F52" w14:textId="77777777" w:rsidR="003134BF" w:rsidRDefault="003134BF">
      <w:pPr>
        <w:spacing w:after="0" w:line="240" w:lineRule="auto"/>
        <w:rPr>
          <w:rFonts w:ascii="Arial" w:hAnsi="Arial" w:cs="Arial"/>
        </w:rPr>
      </w:pPr>
    </w:p>
    <w:p w14:paraId="67DE6E77" w14:textId="77777777" w:rsidR="003134BF" w:rsidRPr="00C23C54" w:rsidRDefault="003134BF" w:rsidP="003134BF">
      <w:pPr>
        <w:spacing w:after="0" w:line="240" w:lineRule="auto"/>
        <w:rPr>
          <w:rFonts w:ascii="Arial" w:hAnsi="Arial" w:cs="Arial"/>
          <w:b/>
        </w:rPr>
      </w:pPr>
      <w:r>
        <w:rPr>
          <w:rFonts w:ascii="Arial" w:hAnsi="Arial" w:cs="Arial"/>
          <w:b/>
        </w:rPr>
        <w:t xml:space="preserve">05 JUNE </w:t>
      </w:r>
      <w:r w:rsidRPr="00C23C54">
        <w:rPr>
          <w:rFonts w:ascii="Arial" w:hAnsi="Arial" w:cs="Arial"/>
          <w:b/>
        </w:rPr>
        <w:t>2019 REGULAR BOARD MEETING</w:t>
      </w:r>
    </w:p>
    <w:p w14:paraId="5B40B57B" w14:textId="77777777" w:rsidR="003134BF" w:rsidRDefault="003134BF" w:rsidP="003134BF">
      <w:pPr>
        <w:spacing w:after="0" w:line="240" w:lineRule="auto"/>
        <w:rPr>
          <w:rFonts w:ascii="Arial" w:hAnsi="Arial" w:cs="Arial"/>
        </w:rPr>
      </w:pPr>
    </w:p>
    <w:p w14:paraId="5C7F0746" w14:textId="77777777" w:rsidR="003134BF" w:rsidRPr="00DE5993" w:rsidRDefault="003134BF" w:rsidP="003134BF">
      <w:pPr>
        <w:pStyle w:val="ListParagraph"/>
        <w:numPr>
          <w:ilvl w:val="0"/>
          <w:numId w:val="1"/>
        </w:numPr>
        <w:spacing w:after="0" w:line="240" w:lineRule="auto"/>
        <w:ind w:left="567" w:hanging="567"/>
        <w:rPr>
          <w:rFonts w:ascii="Arial" w:hAnsi="Arial" w:cs="Arial"/>
          <w:b/>
        </w:rPr>
      </w:pPr>
      <w:r>
        <w:rPr>
          <w:rFonts w:ascii="Arial" w:hAnsi="Arial" w:cs="Arial"/>
          <w:b/>
        </w:rPr>
        <w:t>Resolution No. 2019-06-01</w:t>
      </w:r>
    </w:p>
    <w:p w14:paraId="1046EF3C" w14:textId="77777777" w:rsidR="003134BF" w:rsidRDefault="003134BF" w:rsidP="003134BF">
      <w:pPr>
        <w:spacing w:after="0" w:line="240" w:lineRule="auto"/>
        <w:rPr>
          <w:rFonts w:ascii="Arial" w:hAnsi="Arial" w:cs="Arial"/>
        </w:rPr>
      </w:pPr>
    </w:p>
    <w:p w14:paraId="0C548C5E" w14:textId="77777777" w:rsidR="003134BF" w:rsidRDefault="003134BF" w:rsidP="003134BF">
      <w:pPr>
        <w:spacing w:after="0" w:line="240" w:lineRule="auto"/>
        <w:rPr>
          <w:rFonts w:ascii="Arial" w:hAnsi="Arial" w:cs="Arial"/>
        </w:rPr>
      </w:pPr>
      <w:r>
        <w:rPr>
          <w:rFonts w:ascii="Arial" w:hAnsi="Arial" w:cs="Arial"/>
        </w:rPr>
        <w:t xml:space="preserve">Title: Resolution revising the BAVA Building Rules and Regulations </w:t>
      </w:r>
    </w:p>
    <w:p w14:paraId="2299B523" w14:textId="77777777" w:rsidR="003134BF" w:rsidRPr="00E717F3" w:rsidRDefault="003134BF" w:rsidP="003134BF">
      <w:pPr>
        <w:spacing w:after="0" w:line="240" w:lineRule="auto"/>
        <w:rPr>
          <w:rFonts w:ascii="Arial" w:hAnsi="Arial" w:cs="Arial"/>
        </w:rPr>
      </w:pPr>
    </w:p>
    <w:p w14:paraId="7DC6C206" w14:textId="77777777" w:rsidR="003134BF" w:rsidRPr="00E717F3" w:rsidRDefault="003134BF" w:rsidP="003134BF">
      <w:pPr>
        <w:tabs>
          <w:tab w:val="left" w:pos="-4320"/>
          <w:tab w:val="left" w:pos="720"/>
        </w:tabs>
        <w:spacing w:after="0" w:line="240" w:lineRule="auto"/>
        <w:ind w:left="567"/>
        <w:jc w:val="center"/>
        <w:rPr>
          <w:rFonts w:ascii="Arial" w:hAnsi="Arial" w:cs="Arial"/>
          <w:bCs/>
          <w:u w:val="single"/>
        </w:rPr>
      </w:pPr>
      <w:r>
        <w:rPr>
          <w:rFonts w:ascii="Arial" w:hAnsi="Arial" w:cs="Arial"/>
          <w:bCs/>
          <w:u w:val="single"/>
        </w:rPr>
        <w:t>Resolution No. 2019-06-01</w:t>
      </w:r>
    </w:p>
    <w:p w14:paraId="4D0E56DE" w14:textId="77777777" w:rsidR="003134BF" w:rsidRPr="00E717F3" w:rsidRDefault="003134BF" w:rsidP="003134BF">
      <w:pPr>
        <w:tabs>
          <w:tab w:val="left" w:pos="-4320"/>
          <w:tab w:val="left" w:pos="360"/>
        </w:tabs>
        <w:spacing w:after="0" w:line="240" w:lineRule="auto"/>
        <w:ind w:left="567"/>
        <w:jc w:val="both"/>
        <w:rPr>
          <w:rFonts w:ascii="Arial" w:hAnsi="Arial" w:cs="Arial"/>
          <w:b/>
          <w:bCs/>
        </w:rPr>
      </w:pPr>
    </w:p>
    <w:p w14:paraId="3A2751B3" w14:textId="77777777" w:rsidR="003134BF" w:rsidRPr="00E717F3" w:rsidRDefault="003134BF" w:rsidP="003134BF">
      <w:pPr>
        <w:pStyle w:val="BodyText2"/>
        <w:tabs>
          <w:tab w:val="left" w:pos="720"/>
        </w:tabs>
        <w:spacing w:after="0" w:line="240" w:lineRule="auto"/>
        <w:ind w:left="567"/>
        <w:jc w:val="both"/>
        <w:rPr>
          <w:rFonts w:ascii="Arial" w:hAnsi="Arial" w:cs="Arial"/>
        </w:rPr>
      </w:pPr>
      <w:r w:rsidRPr="00E717F3">
        <w:rPr>
          <w:rFonts w:ascii="Arial" w:hAnsi="Arial" w:cs="Arial"/>
        </w:rPr>
        <w:t>WHEREAS, the</w:t>
      </w:r>
      <w:r>
        <w:rPr>
          <w:rFonts w:ascii="Arial" w:hAnsi="Arial" w:cs="Arial"/>
        </w:rPr>
        <w:t>re are certain provisions in the BAVA Building Rules and Regulations that need to be revised to conform to the needs and requirements of the community;</w:t>
      </w:r>
    </w:p>
    <w:p w14:paraId="11760BB5" w14:textId="77777777" w:rsidR="003134BF" w:rsidRPr="00E717F3" w:rsidRDefault="003134BF" w:rsidP="003134BF">
      <w:pPr>
        <w:pStyle w:val="BodyText2"/>
        <w:tabs>
          <w:tab w:val="left" w:pos="720"/>
        </w:tabs>
        <w:spacing w:after="0" w:line="240" w:lineRule="auto"/>
        <w:ind w:left="567"/>
        <w:jc w:val="both"/>
        <w:rPr>
          <w:rFonts w:ascii="Arial" w:hAnsi="Arial" w:cs="Arial"/>
        </w:rPr>
      </w:pPr>
    </w:p>
    <w:p w14:paraId="78ABE3C2" w14:textId="77777777" w:rsidR="003134BF" w:rsidRDefault="003134BF" w:rsidP="003134BF">
      <w:pPr>
        <w:pStyle w:val="BodyText2"/>
        <w:tabs>
          <w:tab w:val="left" w:pos="720"/>
        </w:tabs>
        <w:spacing w:after="0" w:line="240" w:lineRule="auto"/>
        <w:ind w:left="567"/>
        <w:jc w:val="both"/>
        <w:rPr>
          <w:rFonts w:ascii="Arial" w:hAnsi="Arial" w:cs="Arial"/>
        </w:rPr>
      </w:pPr>
      <w:r w:rsidRPr="00E717F3">
        <w:rPr>
          <w:rFonts w:ascii="Arial" w:hAnsi="Arial" w:cs="Arial"/>
        </w:rPr>
        <w:t xml:space="preserve">RESOLVED, AS IT IS HEREBY RESOLVED, that the </w:t>
      </w:r>
      <w:r>
        <w:rPr>
          <w:rFonts w:ascii="Arial" w:hAnsi="Arial" w:cs="Arial"/>
        </w:rPr>
        <w:t>following be included in the BAVA Building Rules and Regulations:</w:t>
      </w:r>
    </w:p>
    <w:p w14:paraId="754D94D7" w14:textId="77777777" w:rsidR="003134BF" w:rsidRPr="002009F9" w:rsidRDefault="003134BF" w:rsidP="003134BF">
      <w:pPr>
        <w:pStyle w:val="Header"/>
        <w:tabs>
          <w:tab w:val="clear" w:pos="4320"/>
          <w:tab w:val="clear" w:pos="8640"/>
        </w:tabs>
        <w:ind w:left="993"/>
        <w:contextualSpacing/>
        <w:jc w:val="both"/>
        <w:rPr>
          <w:rFonts w:ascii="Arial" w:hAnsi="Arial" w:cs="Arial"/>
          <w:sz w:val="22"/>
        </w:rPr>
      </w:pPr>
    </w:p>
    <w:p w14:paraId="3C53F69D"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Carport parking slots per property (3 x 5 m per slot)</w:t>
      </w:r>
    </w:p>
    <w:p w14:paraId="7C28BE45" w14:textId="77777777" w:rsidR="003134BF" w:rsidRPr="002009F9" w:rsidRDefault="003134BF" w:rsidP="003134BF">
      <w:pPr>
        <w:pStyle w:val="NoSpacing"/>
        <w:ind w:left="851" w:hanging="284"/>
        <w:rPr>
          <w:rFonts w:cs="Arial"/>
          <w:sz w:val="22"/>
          <w:szCs w:val="24"/>
        </w:rPr>
      </w:pPr>
    </w:p>
    <w:p w14:paraId="42186A15" w14:textId="77777777" w:rsidR="003134BF" w:rsidRPr="002009F9" w:rsidRDefault="003134BF" w:rsidP="003134BF">
      <w:pPr>
        <w:pStyle w:val="NoSpacing"/>
        <w:ind w:left="851"/>
        <w:rPr>
          <w:rFonts w:cs="Arial"/>
          <w:sz w:val="22"/>
          <w:szCs w:val="24"/>
        </w:rPr>
      </w:pPr>
      <w:r w:rsidRPr="002009F9">
        <w:rPr>
          <w:rFonts w:cs="Arial"/>
          <w:sz w:val="22"/>
          <w:szCs w:val="24"/>
        </w:rPr>
        <w:t>For single detached units – a minimum of four (4) parking slots</w:t>
      </w:r>
    </w:p>
    <w:p w14:paraId="3DAA7BC6" w14:textId="77777777" w:rsidR="003134BF" w:rsidRPr="002009F9" w:rsidRDefault="003134BF" w:rsidP="003134BF">
      <w:pPr>
        <w:pStyle w:val="NoSpacing"/>
        <w:ind w:left="851" w:hanging="284"/>
        <w:rPr>
          <w:rFonts w:cs="Arial"/>
          <w:sz w:val="22"/>
          <w:szCs w:val="24"/>
        </w:rPr>
      </w:pPr>
    </w:p>
    <w:p w14:paraId="505B3418" w14:textId="77777777" w:rsidR="003134BF" w:rsidRPr="002009F9" w:rsidRDefault="003134BF" w:rsidP="003134BF">
      <w:pPr>
        <w:pStyle w:val="NoSpacing"/>
        <w:ind w:left="851"/>
        <w:rPr>
          <w:rFonts w:cs="Arial"/>
          <w:sz w:val="22"/>
          <w:szCs w:val="24"/>
        </w:rPr>
      </w:pPr>
      <w:r w:rsidRPr="002009F9">
        <w:rPr>
          <w:rFonts w:cs="Arial"/>
          <w:sz w:val="22"/>
          <w:szCs w:val="24"/>
        </w:rPr>
        <w:t>For duplexes – a minimum of six (6) slots, or three (3) per unit</w:t>
      </w:r>
    </w:p>
    <w:p w14:paraId="55EA5C67" w14:textId="77777777" w:rsidR="003134BF" w:rsidRPr="002009F9" w:rsidRDefault="003134BF" w:rsidP="003134BF">
      <w:pPr>
        <w:pStyle w:val="NoSpacing"/>
        <w:ind w:left="851" w:hanging="284"/>
        <w:rPr>
          <w:rFonts w:cs="Arial"/>
          <w:sz w:val="22"/>
          <w:szCs w:val="24"/>
        </w:rPr>
      </w:pPr>
    </w:p>
    <w:p w14:paraId="1AE7B389"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Parking requirements for commercial properties/buildings</w:t>
      </w:r>
    </w:p>
    <w:p w14:paraId="45DF599F" w14:textId="77777777" w:rsidR="003134BF" w:rsidRPr="002009F9" w:rsidRDefault="003134BF" w:rsidP="003134BF">
      <w:pPr>
        <w:pStyle w:val="NoSpacing"/>
        <w:ind w:left="851" w:hanging="284"/>
        <w:rPr>
          <w:rFonts w:cs="Arial"/>
          <w:sz w:val="22"/>
          <w:szCs w:val="24"/>
        </w:rPr>
      </w:pPr>
    </w:p>
    <w:p w14:paraId="247E1436" w14:textId="77777777" w:rsidR="003134BF" w:rsidRPr="002009F9" w:rsidRDefault="003134BF" w:rsidP="003134BF">
      <w:pPr>
        <w:pStyle w:val="NoSpacing"/>
        <w:ind w:left="851"/>
        <w:rPr>
          <w:rFonts w:cs="Arial"/>
          <w:sz w:val="22"/>
          <w:szCs w:val="24"/>
        </w:rPr>
      </w:pPr>
      <w:r w:rsidRPr="002009F9">
        <w:rPr>
          <w:rFonts w:cs="Arial"/>
          <w:sz w:val="22"/>
          <w:szCs w:val="24"/>
        </w:rPr>
        <w:t>Number of parking slots will be based on the total leasable and common areas</w:t>
      </w:r>
    </w:p>
    <w:p w14:paraId="13DA213B" w14:textId="77777777" w:rsidR="003134BF" w:rsidRPr="002009F9" w:rsidRDefault="003134BF" w:rsidP="003134BF">
      <w:pPr>
        <w:pStyle w:val="NoSpacing"/>
        <w:ind w:left="851" w:hanging="284"/>
        <w:rPr>
          <w:rFonts w:cs="Arial"/>
          <w:sz w:val="22"/>
          <w:szCs w:val="24"/>
        </w:rPr>
      </w:pPr>
    </w:p>
    <w:p w14:paraId="32397E18"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Grease vault and sewerage treatment plant requirement for commercial properties</w:t>
      </w:r>
    </w:p>
    <w:p w14:paraId="62A73842" w14:textId="77777777" w:rsidR="003134BF" w:rsidRPr="002009F9" w:rsidRDefault="003134BF" w:rsidP="003134BF">
      <w:pPr>
        <w:pStyle w:val="NoSpacing"/>
        <w:ind w:left="851" w:hanging="284"/>
        <w:rPr>
          <w:rFonts w:cs="Arial"/>
          <w:sz w:val="22"/>
          <w:szCs w:val="24"/>
        </w:rPr>
      </w:pPr>
    </w:p>
    <w:p w14:paraId="44261823" w14:textId="77777777" w:rsidR="003134BF" w:rsidRPr="002009F9" w:rsidRDefault="003134BF" w:rsidP="003134BF">
      <w:pPr>
        <w:pStyle w:val="NoSpacing"/>
        <w:ind w:left="851"/>
        <w:rPr>
          <w:rFonts w:cs="Arial"/>
          <w:sz w:val="22"/>
          <w:szCs w:val="24"/>
        </w:rPr>
      </w:pPr>
      <w:r w:rsidRPr="002009F9">
        <w:rPr>
          <w:rFonts w:cs="Arial"/>
          <w:sz w:val="22"/>
          <w:szCs w:val="24"/>
        </w:rPr>
        <w:t>All commercial properties are now required to install a grease vault and/or sewerage treatment plant (STP).</w:t>
      </w:r>
    </w:p>
    <w:p w14:paraId="0478E098" w14:textId="77777777" w:rsidR="003134BF" w:rsidRPr="002009F9" w:rsidRDefault="003134BF" w:rsidP="003134BF">
      <w:pPr>
        <w:pStyle w:val="NoSpacing"/>
        <w:ind w:left="851" w:hanging="284"/>
        <w:rPr>
          <w:rFonts w:cs="Arial"/>
          <w:sz w:val="22"/>
          <w:szCs w:val="24"/>
        </w:rPr>
      </w:pPr>
    </w:p>
    <w:p w14:paraId="2C4CCD95"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Roof eaves</w:t>
      </w:r>
    </w:p>
    <w:p w14:paraId="1977A6F8" w14:textId="77777777" w:rsidR="003134BF" w:rsidRPr="002009F9" w:rsidRDefault="003134BF" w:rsidP="003134BF">
      <w:pPr>
        <w:pStyle w:val="NoSpacing"/>
        <w:ind w:left="851" w:hanging="284"/>
        <w:rPr>
          <w:rFonts w:cs="Arial"/>
          <w:sz w:val="22"/>
          <w:szCs w:val="24"/>
        </w:rPr>
      </w:pPr>
    </w:p>
    <w:p w14:paraId="1E4D49C5" w14:textId="77777777" w:rsidR="003134BF" w:rsidRPr="002009F9" w:rsidRDefault="003134BF" w:rsidP="003134BF">
      <w:pPr>
        <w:pStyle w:val="NoSpacing"/>
        <w:ind w:left="851"/>
        <w:rPr>
          <w:rFonts w:cs="Arial"/>
          <w:sz w:val="22"/>
          <w:szCs w:val="24"/>
        </w:rPr>
      </w:pPr>
      <w:r w:rsidRPr="002009F9">
        <w:rPr>
          <w:rFonts w:cs="Arial"/>
          <w:sz w:val="22"/>
          <w:szCs w:val="24"/>
        </w:rPr>
        <w:t>At the sides and rear of the property, roof eaves can abut up to 1.5 m from the building line. At the front of the property, the roof eaves can abut up to 1.5 m from the property line.</w:t>
      </w:r>
    </w:p>
    <w:p w14:paraId="1613BD98" w14:textId="77777777" w:rsidR="003134BF" w:rsidRPr="002009F9" w:rsidRDefault="003134BF" w:rsidP="003134BF">
      <w:pPr>
        <w:pStyle w:val="NoSpacing"/>
        <w:ind w:left="851" w:hanging="284"/>
        <w:rPr>
          <w:rFonts w:cs="Arial"/>
          <w:sz w:val="22"/>
          <w:szCs w:val="24"/>
        </w:rPr>
      </w:pPr>
    </w:p>
    <w:p w14:paraId="0E5D3E72"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Skylight</w:t>
      </w:r>
    </w:p>
    <w:p w14:paraId="2A31672B" w14:textId="77777777" w:rsidR="003134BF" w:rsidRPr="002009F9" w:rsidRDefault="003134BF" w:rsidP="003134BF">
      <w:pPr>
        <w:pStyle w:val="NoSpacing"/>
        <w:ind w:left="851" w:hanging="284"/>
        <w:rPr>
          <w:rFonts w:cs="Arial"/>
          <w:sz w:val="22"/>
          <w:szCs w:val="24"/>
        </w:rPr>
      </w:pPr>
    </w:p>
    <w:p w14:paraId="444FA899" w14:textId="77777777" w:rsidR="003134BF" w:rsidRPr="002009F9" w:rsidRDefault="003134BF" w:rsidP="003134BF">
      <w:pPr>
        <w:pStyle w:val="NoSpacing"/>
        <w:ind w:left="851"/>
        <w:rPr>
          <w:rFonts w:cs="Arial"/>
          <w:sz w:val="22"/>
          <w:szCs w:val="24"/>
        </w:rPr>
      </w:pPr>
      <w:r w:rsidRPr="002009F9">
        <w:rPr>
          <w:rFonts w:cs="Arial"/>
          <w:sz w:val="22"/>
          <w:szCs w:val="24"/>
        </w:rPr>
        <w:t xml:space="preserve">A skylight or permanent cover for service areas can cover up to one-third (1/3) of the length of either the left or </w:t>
      </w:r>
      <w:proofErr w:type="gramStart"/>
      <w:r w:rsidRPr="002009F9">
        <w:rPr>
          <w:rFonts w:cs="Arial"/>
          <w:sz w:val="22"/>
          <w:szCs w:val="24"/>
        </w:rPr>
        <w:t>right side</w:t>
      </w:r>
      <w:proofErr w:type="gramEnd"/>
      <w:r w:rsidRPr="002009F9">
        <w:rPr>
          <w:rFonts w:cs="Arial"/>
          <w:sz w:val="22"/>
          <w:szCs w:val="24"/>
        </w:rPr>
        <w:t xml:space="preserve"> elevation for single detached units (one side only) and one-fourth (1/4) for duplexes (one per duplex unit).</w:t>
      </w:r>
    </w:p>
    <w:p w14:paraId="3F03D677" w14:textId="77777777" w:rsidR="003134BF" w:rsidRPr="002009F9" w:rsidRDefault="003134BF" w:rsidP="003134BF">
      <w:pPr>
        <w:pStyle w:val="NoSpacing"/>
        <w:ind w:left="851" w:hanging="284"/>
        <w:rPr>
          <w:rFonts w:cs="Arial"/>
          <w:sz w:val="22"/>
          <w:szCs w:val="24"/>
        </w:rPr>
      </w:pPr>
    </w:p>
    <w:p w14:paraId="114767C1"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Perimeter fence height requirements</w:t>
      </w:r>
    </w:p>
    <w:p w14:paraId="7B640664" w14:textId="77777777" w:rsidR="003134BF" w:rsidRPr="002009F9" w:rsidRDefault="003134BF" w:rsidP="003134BF">
      <w:pPr>
        <w:pStyle w:val="NoSpacing"/>
        <w:ind w:left="851" w:hanging="284"/>
        <w:rPr>
          <w:rFonts w:cs="Arial"/>
          <w:sz w:val="22"/>
          <w:szCs w:val="24"/>
        </w:rPr>
      </w:pPr>
    </w:p>
    <w:p w14:paraId="47561BC5" w14:textId="77777777" w:rsidR="003134BF" w:rsidRPr="002009F9" w:rsidRDefault="003134BF" w:rsidP="003134BF">
      <w:pPr>
        <w:pStyle w:val="NoSpacing"/>
        <w:ind w:left="851"/>
        <w:rPr>
          <w:rFonts w:cs="Arial"/>
          <w:sz w:val="22"/>
          <w:szCs w:val="24"/>
        </w:rPr>
      </w:pPr>
      <w:r w:rsidRPr="002009F9">
        <w:rPr>
          <w:rFonts w:cs="Arial"/>
          <w:sz w:val="22"/>
          <w:szCs w:val="24"/>
        </w:rPr>
        <w:t>Maximum permanent (CHB) fence height is 2.5 m. A total height of 3.5 m is allowed to include the non-permanent fence.</w:t>
      </w:r>
    </w:p>
    <w:p w14:paraId="4D742EB4" w14:textId="77777777" w:rsidR="003134BF" w:rsidRPr="002009F9" w:rsidRDefault="003134BF" w:rsidP="003134BF">
      <w:pPr>
        <w:pStyle w:val="NoSpacing"/>
        <w:ind w:left="851" w:hanging="284"/>
        <w:rPr>
          <w:rFonts w:cs="Arial"/>
          <w:sz w:val="22"/>
          <w:szCs w:val="24"/>
        </w:rPr>
      </w:pPr>
    </w:p>
    <w:p w14:paraId="7D309CEF"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Temporary enclosure requirements for properties under construction</w:t>
      </w:r>
    </w:p>
    <w:p w14:paraId="4D016C18" w14:textId="77777777" w:rsidR="003134BF" w:rsidRPr="002009F9" w:rsidRDefault="003134BF" w:rsidP="003134BF">
      <w:pPr>
        <w:pStyle w:val="NoSpacing"/>
        <w:ind w:left="851" w:hanging="284"/>
        <w:rPr>
          <w:rFonts w:cs="Arial"/>
          <w:sz w:val="22"/>
          <w:szCs w:val="24"/>
        </w:rPr>
      </w:pPr>
    </w:p>
    <w:p w14:paraId="4A9CA484" w14:textId="77777777" w:rsidR="003134BF" w:rsidRPr="002009F9" w:rsidRDefault="003134BF" w:rsidP="003134BF">
      <w:pPr>
        <w:pStyle w:val="NoSpacing"/>
        <w:ind w:left="851"/>
        <w:rPr>
          <w:rFonts w:cs="Arial"/>
          <w:sz w:val="22"/>
          <w:szCs w:val="24"/>
        </w:rPr>
      </w:pPr>
      <w:r w:rsidRPr="002009F9">
        <w:rPr>
          <w:rFonts w:cs="Arial"/>
          <w:sz w:val="22"/>
          <w:szCs w:val="24"/>
        </w:rPr>
        <w:t xml:space="preserve">4.00 m high on the </w:t>
      </w:r>
      <w:r w:rsidR="00850FE4">
        <w:rPr>
          <w:rFonts w:cs="Arial"/>
          <w:sz w:val="22"/>
          <w:szCs w:val="24"/>
        </w:rPr>
        <w:t>front, rear and side elevations</w:t>
      </w:r>
    </w:p>
    <w:p w14:paraId="766046F3" w14:textId="77777777" w:rsidR="003134BF" w:rsidRPr="002009F9" w:rsidRDefault="003134BF" w:rsidP="003134BF">
      <w:pPr>
        <w:pStyle w:val="NoSpacing"/>
        <w:ind w:left="851" w:hanging="284"/>
        <w:rPr>
          <w:rFonts w:cs="Arial"/>
          <w:sz w:val="22"/>
          <w:szCs w:val="24"/>
        </w:rPr>
      </w:pPr>
    </w:p>
    <w:p w14:paraId="668EC0CD" w14:textId="77777777" w:rsidR="003134BF" w:rsidRPr="002009F9" w:rsidRDefault="003134BF" w:rsidP="003134BF">
      <w:pPr>
        <w:pStyle w:val="NoSpacing"/>
        <w:ind w:left="851"/>
        <w:rPr>
          <w:rFonts w:cs="Arial"/>
          <w:sz w:val="22"/>
          <w:szCs w:val="24"/>
        </w:rPr>
      </w:pPr>
      <w:r w:rsidRPr="002009F9">
        <w:rPr>
          <w:rFonts w:cs="Arial"/>
          <w:sz w:val="22"/>
          <w:szCs w:val="24"/>
        </w:rPr>
        <w:t>Materials should either be tarpaulin sheets or GI roof sheets that are green in color and do not reflect light. No sidewalk permit will be given during the construction period.</w:t>
      </w:r>
    </w:p>
    <w:p w14:paraId="0D87614D" w14:textId="77777777" w:rsidR="003134BF" w:rsidRPr="002009F9" w:rsidRDefault="003134BF" w:rsidP="003134BF">
      <w:pPr>
        <w:pStyle w:val="NoSpacing"/>
        <w:ind w:left="851" w:hanging="284"/>
        <w:rPr>
          <w:rFonts w:cs="Arial"/>
          <w:sz w:val="22"/>
          <w:szCs w:val="24"/>
        </w:rPr>
      </w:pPr>
    </w:p>
    <w:p w14:paraId="1DAC7EDF"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 xml:space="preserve">Repair and renovation permits </w:t>
      </w:r>
    </w:p>
    <w:p w14:paraId="7D8BF7D1" w14:textId="77777777" w:rsidR="003134BF" w:rsidRPr="002009F9" w:rsidRDefault="003134BF" w:rsidP="003134BF">
      <w:pPr>
        <w:pStyle w:val="NoSpacing"/>
        <w:ind w:left="851" w:hanging="284"/>
        <w:rPr>
          <w:rFonts w:cs="Arial"/>
          <w:sz w:val="22"/>
          <w:szCs w:val="24"/>
        </w:rPr>
      </w:pPr>
    </w:p>
    <w:p w14:paraId="7DAEFFB6" w14:textId="77777777" w:rsidR="003134BF" w:rsidRPr="002009F9" w:rsidRDefault="003134BF" w:rsidP="003134BF">
      <w:pPr>
        <w:pStyle w:val="NoSpacing"/>
        <w:ind w:left="851"/>
        <w:rPr>
          <w:rFonts w:cs="Arial"/>
          <w:sz w:val="22"/>
          <w:szCs w:val="24"/>
        </w:rPr>
      </w:pPr>
      <w:r w:rsidRPr="002009F9">
        <w:rPr>
          <w:rFonts w:cs="Arial"/>
          <w:sz w:val="22"/>
          <w:szCs w:val="24"/>
        </w:rPr>
        <w:t>All repair and renovation permits shall be subject to actual inspection by the Association Engineer. Any penalties must be collected prior to the issuance of the building permit.</w:t>
      </w:r>
    </w:p>
    <w:p w14:paraId="3D94F3CF" w14:textId="77777777" w:rsidR="003134BF" w:rsidRPr="002009F9" w:rsidRDefault="003134BF" w:rsidP="003134BF">
      <w:pPr>
        <w:pStyle w:val="NoSpacing"/>
        <w:ind w:left="851" w:hanging="284"/>
        <w:rPr>
          <w:rFonts w:cs="Arial"/>
          <w:sz w:val="22"/>
          <w:szCs w:val="24"/>
        </w:rPr>
      </w:pPr>
    </w:p>
    <w:p w14:paraId="165A2E6F" w14:textId="77777777" w:rsidR="003134BF" w:rsidRPr="002009F9" w:rsidRDefault="003134BF" w:rsidP="003134BF">
      <w:pPr>
        <w:pStyle w:val="NoSpacing"/>
        <w:numPr>
          <w:ilvl w:val="0"/>
          <w:numId w:val="2"/>
        </w:numPr>
        <w:ind w:left="851" w:hanging="284"/>
        <w:rPr>
          <w:rFonts w:cs="Arial"/>
          <w:sz w:val="22"/>
          <w:szCs w:val="24"/>
        </w:rPr>
      </w:pPr>
      <w:r w:rsidRPr="002009F9">
        <w:rPr>
          <w:rFonts w:cs="Arial"/>
          <w:sz w:val="22"/>
          <w:szCs w:val="24"/>
        </w:rPr>
        <w:t>Excavation bond on roads</w:t>
      </w:r>
    </w:p>
    <w:p w14:paraId="1CB410D3" w14:textId="77777777" w:rsidR="003134BF" w:rsidRPr="002009F9" w:rsidRDefault="003134BF" w:rsidP="003134BF">
      <w:pPr>
        <w:pStyle w:val="NoSpacing"/>
        <w:ind w:left="851" w:hanging="284"/>
        <w:rPr>
          <w:rFonts w:cs="Arial"/>
          <w:sz w:val="22"/>
          <w:szCs w:val="24"/>
        </w:rPr>
      </w:pPr>
    </w:p>
    <w:p w14:paraId="42F6207B" w14:textId="77777777" w:rsidR="003134BF" w:rsidRPr="002009F9" w:rsidRDefault="003134BF" w:rsidP="003134BF">
      <w:pPr>
        <w:pStyle w:val="NoSpacing"/>
        <w:ind w:left="851"/>
        <w:rPr>
          <w:rFonts w:cs="Arial"/>
          <w:sz w:val="22"/>
          <w:szCs w:val="24"/>
        </w:rPr>
      </w:pPr>
      <w:r w:rsidRPr="002009F9">
        <w:rPr>
          <w:rFonts w:cs="Arial"/>
          <w:sz w:val="22"/>
          <w:szCs w:val="24"/>
        </w:rPr>
        <w:t>Excavation bonds on roads and sidewalks should only be refunded after one year from completion.</w:t>
      </w:r>
    </w:p>
    <w:p w14:paraId="7748E081" w14:textId="77777777" w:rsidR="003134BF" w:rsidRDefault="003134BF" w:rsidP="003134BF">
      <w:pPr>
        <w:spacing w:after="0" w:line="240" w:lineRule="auto"/>
        <w:rPr>
          <w:rFonts w:ascii="Arial" w:hAnsi="Arial" w:cs="Arial"/>
        </w:rPr>
      </w:pPr>
    </w:p>
    <w:p w14:paraId="41D99C31" w14:textId="77777777" w:rsidR="003134BF" w:rsidRPr="00E717F3" w:rsidRDefault="003134BF" w:rsidP="003134BF">
      <w:pPr>
        <w:spacing w:after="0" w:line="240" w:lineRule="auto"/>
        <w:rPr>
          <w:rFonts w:ascii="Arial" w:hAnsi="Arial" w:cs="Arial"/>
        </w:rPr>
      </w:pPr>
    </w:p>
    <w:sectPr w:rsidR="003134BF" w:rsidRPr="00E717F3" w:rsidSect="00E57BEA">
      <w:footerReference w:type="default" r:id="rId7"/>
      <w:pgSz w:w="12240" w:h="18720" w:code="13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945F" w14:textId="77777777" w:rsidR="00906EFD" w:rsidRDefault="00906EFD" w:rsidP="00E57BEA">
      <w:pPr>
        <w:spacing w:after="0" w:line="240" w:lineRule="auto"/>
      </w:pPr>
      <w:r>
        <w:separator/>
      </w:r>
    </w:p>
  </w:endnote>
  <w:endnote w:type="continuationSeparator" w:id="0">
    <w:p w14:paraId="05901CFE" w14:textId="77777777" w:rsidR="00906EFD" w:rsidRDefault="00906EFD" w:rsidP="00E5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365497"/>
      <w:docPartObj>
        <w:docPartGallery w:val="Page Numbers (Bottom of Page)"/>
        <w:docPartUnique/>
      </w:docPartObj>
    </w:sdtPr>
    <w:sdtEndPr>
      <w:rPr>
        <w:noProof/>
      </w:rPr>
    </w:sdtEndPr>
    <w:sdtContent>
      <w:p w14:paraId="202E348F" w14:textId="3486F319" w:rsidR="00E57BEA" w:rsidRDefault="00E57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D0C126" w14:textId="77777777" w:rsidR="00E57BEA" w:rsidRDefault="00E57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33FE" w14:textId="77777777" w:rsidR="00906EFD" w:rsidRDefault="00906EFD" w:rsidP="00E57BEA">
      <w:pPr>
        <w:spacing w:after="0" w:line="240" w:lineRule="auto"/>
      </w:pPr>
      <w:r>
        <w:separator/>
      </w:r>
    </w:p>
  </w:footnote>
  <w:footnote w:type="continuationSeparator" w:id="0">
    <w:p w14:paraId="70CF3A4F" w14:textId="77777777" w:rsidR="00906EFD" w:rsidRDefault="00906EFD" w:rsidP="00E57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1818"/>
    <w:multiLevelType w:val="hybridMultilevel"/>
    <w:tmpl w:val="4A7841D6"/>
    <w:lvl w:ilvl="0" w:tplc="AC2237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815D8A"/>
    <w:multiLevelType w:val="hybridMultilevel"/>
    <w:tmpl w:val="D9A8AC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AC"/>
    <w:rsid w:val="002C2326"/>
    <w:rsid w:val="003134BF"/>
    <w:rsid w:val="003579AC"/>
    <w:rsid w:val="00467D2A"/>
    <w:rsid w:val="00554404"/>
    <w:rsid w:val="00571DDE"/>
    <w:rsid w:val="00752DE4"/>
    <w:rsid w:val="00850FE4"/>
    <w:rsid w:val="00906EFD"/>
    <w:rsid w:val="00923EDC"/>
    <w:rsid w:val="0099412D"/>
    <w:rsid w:val="00A74ECB"/>
    <w:rsid w:val="00C23C54"/>
    <w:rsid w:val="00D6241F"/>
    <w:rsid w:val="00D96B0C"/>
    <w:rsid w:val="00DE5993"/>
    <w:rsid w:val="00E00BCA"/>
    <w:rsid w:val="00E57BEA"/>
    <w:rsid w:val="00E717F3"/>
    <w:rsid w:val="00F10F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D065"/>
  <w15:chartTrackingRefBased/>
  <w15:docId w15:val="{3A7FFBDF-3879-4FD9-8008-5B8DC879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C2326"/>
    <w:pPr>
      <w:spacing w:after="0" w:line="240" w:lineRule="auto"/>
      <w:contextualSpacing/>
      <w:jc w:val="both"/>
    </w:pPr>
    <w:rPr>
      <w:rFonts w:ascii="Arial" w:hAnsi="Arial"/>
      <w:sz w:val="24"/>
    </w:rPr>
  </w:style>
  <w:style w:type="paragraph" w:styleId="BodyTextIndent">
    <w:name w:val="Body Text Indent"/>
    <w:basedOn w:val="Normal"/>
    <w:link w:val="BodyTextIndentChar"/>
    <w:rsid w:val="003579AC"/>
    <w:pPr>
      <w:spacing w:after="0" w:line="240" w:lineRule="auto"/>
      <w:ind w:left="300"/>
      <w:jc w:val="both"/>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rsid w:val="003579AC"/>
    <w:rPr>
      <w:rFonts w:ascii="Times New Roman" w:eastAsia="Times New Roman" w:hAnsi="Times New Roman" w:cs="Times New Roman"/>
      <w:sz w:val="28"/>
      <w:szCs w:val="24"/>
      <w:lang w:val="en-US"/>
    </w:rPr>
  </w:style>
  <w:style w:type="paragraph" w:styleId="BodyText2">
    <w:name w:val="Body Text 2"/>
    <w:basedOn w:val="Normal"/>
    <w:link w:val="BodyText2Char"/>
    <w:uiPriority w:val="99"/>
    <w:unhideWhenUsed/>
    <w:rsid w:val="003579AC"/>
    <w:pPr>
      <w:spacing w:after="120" w:line="480" w:lineRule="auto"/>
    </w:pPr>
  </w:style>
  <w:style w:type="character" w:customStyle="1" w:styleId="BodyText2Char">
    <w:name w:val="Body Text 2 Char"/>
    <w:basedOn w:val="DefaultParagraphFont"/>
    <w:link w:val="BodyText2"/>
    <w:uiPriority w:val="99"/>
    <w:rsid w:val="003579AC"/>
  </w:style>
  <w:style w:type="paragraph" w:styleId="Header">
    <w:name w:val="header"/>
    <w:basedOn w:val="Normal"/>
    <w:link w:val="HeaderChar"/>
    <w:rsid w:val="003579A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579AC"/>
    <w:rPr>
      <w:rFonts w:ascii="Times New Roman" w:eastAsia="Times New Roman" w:hAnsi="Times New Roman" w:cs="Times New Roman"/>
      <w:sz w:val="24"/>
      <w:szCs w:val="24"/>
      <w:lang w:val="en-US"/>
    </w:rPr>
  </w:style>
  <w:style w:type="table" w:styleId="TableGrid">
    <w:name w:val="Table Grid"/>
    <w:basedOn w:val="TableNormal"/>
    <w:uiPriority w:val="59"/>
    <w:rsid w:val="0055440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554404"/>
    <w:pPr>
      <w:spacing w:after="120"/>
    </w:pPr>
  </w:style>
  <w:style w:type="character" w:customStyle="1" w:styleId="BodyTextChar">
    <w:name w:val="Body Text Char"/>
    <w:basedOn w:val="DefaultParagraphFont"/>
    <w:link w:val="BodyText"/>
    <w:uiPriority w:val="99"/>
    <w:semiHidden/>
    <w:rsid w:val="00554404"/>
  </w:style>
  <w:style w:type="paragraph" w:styleId="ListParagraph">
    <w:name w:val="List Paragraph"/>
    <w:basedOn w:val="Normal"/>
    <w:uiPriority w:val="34"/>
    <w:qFormat/>
    <w:rsid w:val="00DE5993"/>
    <w:pPr>
      <w:ind w:left="720"/>
      <w:contextualSpacing/>
    </w:pPr>
  </w:style>
  <w:style w:type="paragraph" w:styleId="Footer">
    <w:name w:val="footer"/>
    <w:basedOn w:val="Normal"/>
    <w:link w:val="FooterChar"/>
    <w:uiPriority w:val="99"/>
    <w:unhideWhenUsed/>
    <w:rsid w:val="00E57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10</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 Ocampo</dc:creator>
  <cp:keywords/>
  <dc:description/>
  <cp:lastModifiedBy>Acer</cp:lastModifiedBy>
  <cp:revision>8</cp:revision>
  <dcterms:created xsi:type="dcterms:W3CDTF">2019-06-11T05:21:00Z</dcterms:created>
  <dcterms:modified xsi:type="dcterms:W3CDTF">2019-09-19T06:00:00Z</dcterms:modified>
</cp:coreProperties>
</file>